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3903" w:rsidRDefault="00003D6A">
      <w:pPr>
        <w:pStyle w:val="Title"/>
      </w:pPr>
      <w:bookmarkStart w:id="0" w:name="_y89dntddu4kt" w:colFirst="0" w:colLast="0"/>
      <w:bookmarkEnd w:id="0"/>
      <w:r>
        <w:t>CCUF MG Meeting Minutes</w:t>
      </w:r>
    </w:p>
    <w:p w14:paraId="00000002" w14:textId="3B3FAD16" w:rsidR="00523903" w:rsidRDefault="00BB58E0">
      <w:pPr>
        <w:pStyle w:val="Subtitle"/>
      </w:pPr>
      <w:bookmarkStart w:id="1" w:name="_yib1o2vpf4kv" w:colFirst="0" w:colLast="0"/>
      <w:bookmarkEnd w:id="1"/>
      <w:r>
        <w:t>Oct 9</w:t>
      </w:r>
      <w:r w:rsidR="00003D6A">
        <w:t>, 2024</w:t>
      </w:r>
    </w:p>
    <w:p w14:paraId="00000003" w14:textId="0C2FB9E1" w:rsidR="00523903" w:rsidRDefault="00003D6A">
      <w:r>
        <w:t>Start Time: 11:0</w:t>
      </w:r>
      <w:r w:rsidR="00610DB2">
        <w:t>2</w:t>
      </w:r>
      <w:r>
        <w:t>AM</w:t>
      </w:r>
    </w:p>
    <w:p w14:paraId="00000004" w14:textId="77777777" w:rsidR="00523903" w:rsidRDefault="00003D6A">
      <w:pPr>
        <w:pStyle w:val="Heading1"/>
      </w:pPr>
      <w:bookmarkStart w:id="2" w:name="_94uz2ueobu4p" w:colFirst="0" w:colLast="0"/>
      <w:bookmarkEnd w:id="2"/>
      <w:r>
        <w:t>Attendees:</w:t>
      </w:r>
    </w:p>
    <w:p w14:paraId="00000005" w14:textId="77777777" w:rsidR="00523903" w:rsidRDefault="00003D6A">
      <w:r>
        <w:t xml:space="preserve"> (*) In attendance</w:t>
      </w:r>
    </w:p>
    <w:p w14:paraId="00000006" w14:textId="77777777" w:rsidR="00523903" w:rsidRDefault="00003D6A">
      <w:pPr>
        <w:numPr>
          <w:ilvl w:val="0"/>
          <w:numId w:val="1"/>
        </w:numPr>
      </w:pPr>
      <w:r>
        <w:t>*Brian Wood - Google</w:t>
      </w:r>
    </w:p>
    <w:p w14:paraId="00000007" w14:textId="1C0AC097" w:rsidR="00523903" w:rsidRDefault="00610DB2">
      <w:pPr>
        <w:numPr>
          <w:ilvl w:val="0"/>
          <w:numId w:val="1"/>
        </w:numPr>
      </w:pPr>
      <w:r>
        <w:t>*</w:t>
      </w:r>
      <w:proofErr w:type="spellStart"/>
      <w:r w:rsidR="00003D6A">
        <w:t>Kwangwoo</w:t>
      </w:r>
      <w:proofErr w:type="spellEnd"/>
      <w:r w:rsidR="00003D6A">
        <w:t xml:space="preserve"> Lee - HP</w:t>
      </w:r>
    </w:p>
    <w:p w14:paraId="00000008" w14:textId="7B41FAAE" w:rsidR="00523903" w:rsidRDefault="004C1A43">
      <w:pPr>
        <w:numPr>
          <w:ilvl w:val="0"/>
          <w:numId w:val="1"/>
        </w:numPr>
      </w:pPr>
      <w:r>
        <w:t>*</w:t>
      </w:r>
      <w:r w:rsidR="00003D6A">
        <w:t xml:space="preserve">Michael Vogel - </w:t>
      </w:r>
      <w:proofErr w:type="spellStart"/>
      <w:r w:rsidR="00003D6A">
        <w:t>atsec</w:t>
      </w:r>
      <w:proofErr w:type="spellEnd"/>
      <w:r w:rsidR="00003D6A">
        <w:t xml:space="preserve"> </w:t>
      </w:r>
    </w:p>
    <w:p w14:paraId="00000009" w14:textId="592447DA" w:rsidR="00523903" w:rsidRDefault="004C1A43">
      <w:pPr>
        <w:numPr>
          <w:ilvl w:val="0"/>
          <w:numId w:val="1"/>
        </w:numPr>
      </w:pPr>
      <w:r>
        <w:t>*</w:t>
      </w:r>
      <w:r w:rsidR="00003D6A">
        <w:t xml:space="preserve">Miguel </w:t>
      </w:r>
      <w:proofErr w:type="spellStart"/>
      <w:r w:rsidR="00003D6A">
        <w:t>Bañón</w:t>
      </w:r>
      <w:proofErr w:type="spellEnd"/>
      <w:r w:rsidR="00003D6A">
        <w:t xml:space="preserve"> - Consultant  </w:t>
      </w:r>
    </w:p>
    <w:p w14:paraId="0000000A" w14:textId="46327442" w:rsidR="00523903" w:rsidRDefault="004C1A43">
      <w:pPr>
        <w:numPr>
          <w:ilvl w:val="0"/>
          <w:numId w:val="1"/>
        </w:numPr>
      </w:pPr>
      <w:r>
        <w:t>*</w:t>
      </w:r>
      <w:r w:rsidR="00003D6A">
        <w:t xml:space="preserve">Mike Grimm - Microsoft </w:t>
      </w:r>
    </w:p>
    <w:p w14:paraId="0000000B" w14:textId="51A5E574" w:rsidR="00523903" w:rsidRDefault="00003D6A">
      <w:pPr>
        <w:numPr>
          <w:ilvl w:val="0"/>
          <w:numId w:val="1"/>
        </w:numPr>
      </w:pPr>
      <w:r>
        <w:t xml:space="preserve">Petra </w:t>
      </w:r>
      <w:proofErr w:type="spellStart"/>
      <w:r>
        <w:t>Manche</w:t>
      </w:r>
      <w:proofErr w:type="spellEnd"/>
      <w:r>
        <w:t xml:space="preserve"> - Cisco</w:t>
      </w:r>
    </w:p>
    <w:p w14:paraId="0000000C" w14:textId="5FE5502F" w:rsidR="00523903" w:rsidRDefault="004C1A43">
      <w:pPr>
        <w:numPr>
          <w:ilvl w:val="0"/>
          <w:numId w:val="1"/>
        </w:numPr>
      </w:pPr>
      <w:r>
        <w:t>*</w:t>
      </w:r>
      <w:r w:rsidR="00003D6A">
        <w:t>Brandon Harvey - Oracle</w:t>
      </w:r>
    </w:p>
    <w:p w14:paraId="0000000D" w14:textId="2D3ADCB9" w:rsidR="00523903" w:rsidRDefault="004C1A43">
      <w:pPr>
        <w:numPr>
          <w:ilvl w:val="0"/>
          <w:numId w:val="1"/>
        </w:numPr>
      </w:pPr>
      <w:r>
        <w:t>*</w:t>
      </w:r>
      <w:r w:rsidR="00003D6A">
        <w:t>Matt Downey - NIAP (Guest)</w:t>
      </w:r>
    </w:p>
    <w:p w14:paraId="0000000F" w14:textId="77777777" w:rsidR="00523903" w:rsidRDefault="00003D6A">
      <w:pPr>
        <w:pStyle w:val="Heading1"/>
      </w:pPr>
      <w:bookmarkStart w:id="3" w:name="_2iaxpm2kxed4" w:colFirst="0" w:colLast="0"/>
      <w:bookmarkEnd w:id="3"/>
      <w:r>
        <w:t>Agenda</w:t>
      </w:r>
    </w:p>
    <w:p w14:paraId="00000010" w14:textId="77777777" w:rsidR="00523903" w:rsidRDefault="00003D6A">
      <w:pPr>
        <w:pStyle w:val="Heading2"/>
      </w:pPr>
      <w:bookmarkStart w:id="4" w:name="_sgvyn5isggl7" w:colFirst="0" w:colLast="0"/>
      <w:bookmarkEnd w:id="4"/>
      <w:r>
        <w:t>CCUF Workshops</w:t>
      </w:r>
    </w:p>
    <w:p w14:paraId="00000011" w14:textId="77777777" w:rsidR="00523903" w:rsidRDefault="00003D6A">
      <w:pPr>
        <w:numPr>
          <w:ilvl w:val="0"/>
          <w:numId w:val="2"/>
        </w:numPr>
      </w:pPr>
      <w:r>
        <w:t>CCUF Fall Workshop - Oct/Nov 2024 Doha, Qatar</w:t>
      </w:r>
    </w:p>
    <w:p w14:paraId="00000012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13" w14:textId="3BDFB21E" w:rsidR="00523903" w:rsidRDefault="00DE2F56">
      <w:pPr>
        <w:numPr>
          <w:ilvl w:val="2"/>
          <w:numId w:val="2"/>
        </w:numPr>
        <w:rPr>
          <w:color w:val="0000FF"/>
        </w:rPr>
      </w:pPr>
      <w:r>
        <w:rPr>
          <w:color w:val="0000FF"/>
        </w:rPr>
        <w:t>Discussion of</w:t>
      </w:r>
      <w:r w:rsidR="00003D6A">
        <w:rPr>
          <w:color w:val="0000FF"/>
        </w:rPr>
        <w:t xml:space="preserve"> Agenda</w:t>
      </w:r>
    </w:p>
    <w:p w14:paraId="0FC0F674" w14:textId="57D6D9FD" w:rsidR="00DE2F56" w:rsidRDefault="00DE2F56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>Who will lead each session?</w:t>
      </w:r>
    </w:p>
    <w:p w14:paraId="6875B658" w14:textId="795EEA1A" w:rsidR="00003D6A" w:rsidRDefault="00003D6A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 xml:space="preserve">Welcome – </w:t>
      </w:r>
      <w:r w:rsidR="001770CF">
        <w:rPr>
          <w:color w:val="FF0000"/>
        </w:rPr>
        <w:t>Brandon</w:t>
      </w:r>
    </w:p>
    <w:p w14:paraId="29A54A5B" w14:textId="57C739E8" w:rsidR="00003D6A" w:rsidRDefault="00003D6A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>Website Update – Brian</w:t>
      </w:r>
    </w:p>
    <w:p w14:paraId="34CCDFDB" w14:textId="56571574" w:rsidR="00003D6A" w:rsidRDefault="00003D6A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 xml:space="preserve">ISO Update – </w:t>
      </w:r>
      <w:proofErr w:type="spellStart"/>
      <w:r w:rsidRPr="00610DB2">
        <w:rPr>
          <w:color w:val="FF0000"/>
        </w:rPr>
        <w:t>Kwangwoo</w:t>
      </w:r>
      <w:proofErr w:type="spellEnd"/>
    </w:p>
    <w:p w14:paraId="7805B5F4" w14:textId="235DAD81" w:rsidR="00003D6A" w:rsidRDefault="00003D6A" w:rsidP="00DE2F56">
      <w:pPr>
        <w:numPr>
          <w:ilvl w:val="3"/>
          <w:numId w:val="2"/>
        </w:numPr>
        <w:rPr>
          <w:color w:val="0000FF"/>
        </w:rPr>
      </w:pPr>
      <w:proofErr w:type="spellStart"/>
      <w:r>
        <w:rPr>
          <w:color w:val="0000FF"/>
        </w:rPr>
        <w:t>iTC</w:t>
      </w:r>
      <w:proofErr w:type="spellEnd"/>
      <w:r>
        <w:rPr>
          <w:color w:val="0000FF"/>
        </w:rPr>
        <w:t xml:space="preserve"> Support – </w:t>
      </w:r>
      <w:r w:rsidR="00610DB2" w:rsidRPr="00610DB2">
        <w:rPr>
          <w:color w:val="FF0000"/>
        </w:rPr>
        <w:t>Brian</w:t>
      </w:r>
    </w:p>
    <w:p w14:paraId="5A710DCE" w14:textId="38D55F01" w:rsidR="00003D6A" w:rsidRDefault="00003D6A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>CC in the Cloud – Josh B</w:t>
      </w:r>
    </w:p>
    <w:p w14:paraId="6853D34B" w14:textId="2D905E49" w:rsidR="00003D6A" w:rsidRDefault="00003D6A" w:rsidP="00DE2F56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 xml:space="preserve">CC:2022 – </w:t>
      </w:r>
      <w:r w:rsidR="00610DB2" w:rsidRPr="00610DB2">
        <w:rPr>
          <w:color w:val="FF0000"/>
        </w:rPr>
        <w:t>Michael V</w:t>
      </w:r>
    </w:p>
    <w:p w14:paraId="6CAA6F6B" w14:textId="31E8E4F1" w:rsidR="00003D6A" w:rsidRDefault="00003D6A" w:rsidP="00003D6A">
      <w:pPr>
        <w:numPr>
          <w:ilvl w:val="4"/>
          <w:numId w:val="2"/>
        </w:numPr>
        <w:rPr>
          <w:color w:val="0000FF"/>
        </w:rPr>
      </w:pPr>
      <w:r>
        <w:rPr>
          <w:color w:val="0000FF"/>
        </w:rPr>
        <w:t xml:space="preserve">Angela </w:t>
      </w:r>
      <w:proofErr w:type="spellStart"/>
      <w:r>
        <w:rPr>
          <w:color w:val="0000FF"/>
        </w:rPr>
        <w:t>Soum</w:t>
      </w:r>
      <w:proofErr w:type="spellEnd"/>
      <w:r>
        <w:rPr>
          <w:color w:val="0000FF"/>
        </w:rPr>
        <w:t xml:space="preserve"> from NIAP is willing to talk about this, but I think someone else needs to lead it</w:t>
      </w:r>
    </w:p>
    <w:p w14:paraId="4EA3C4B8" w14:textId="128642AD" w:rsidR="00003D6A" w:rsidRDefault="00003D6A" w:rsidP="00003D6A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 xml:space="preserve">Beyond the CCRA – </w:t>
      </w:r>
      <w:r w:rsidR="00610DB2" w:rsidRPr="00610DB2">
        <w:rPr>
          <w:color w:val="FF0000"/>
        </w:rPr>
        <w:t>Mike G</w:t>
      </w:r>
    </w:p>
    <w:p w14:paraId="43B9F076" w14:textId="6F3FCCAB" w:rsidR="00003D6A" w:rsidRDefault="00610DB2" w:rsidP="00003D6A">
      <w:pPr>
        <w:numPr>
          <w:ilvl w:val="3"/>
          <w:numId w:val="2"/>
        </w:numPr>
        <w:rPr>
          <w:color w:val="0000FF"/>
        </w:rPr>
      </w:pPr>
      <w:r>
        <w:rPr>
          <w:color w:val="0000FF"/>
        </w:rPr>
        <w:t xml:space="preserve">Wrap up – </w:t>
      </w:r>
      <w:proofErr w:type="spellStart"/>
      <w:r>
        <w:rPr>
          <w:color w:val="0000FF"/>
        </w:rPr>
        <w:t>Kwangwoo</w:t>
      </w:r>
      <w:proofErr w:type="spellEnd"/>
    </w:p>
    <w:p w14:paraId="3168A098" w14:textId="64E45737" w:rsidR="00610DB2" w:rsidRPr="00610DB2" w:rsidRDefault="00610DB2" w:rsidP="00610DB2">
      <w:pPr>
        <w:numPr>
          <w:ilvl w:val="2"/>
          <w:numId w:val="2"/>
        </w:numPr>
        <w:rPr>
          <w:color w:val="FF0000"/>
        </w:rPr>
      </w:pPr>
      <w:r w:rsidRPr="00610DB2">
        <w:rPr>
          <w:color w:val="FF0000"/>
        </w:rPr>
        <w:t>Discuss how to handle the information joint session</w:t>
      </w:r>
    </w:p>
    <w:p w14:paraId="00000029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2A" w14:textId="2A0439D4" w:rsidR="00523903" w:rsidRDefault="00523903">
      <w:pPr>
        <w:numPr>
          <w:ilvl w:val="2"/>
          <w:numId w:val="2"/>
        </w:numPr>
        <w:rPr>
          <w:color w:val="FF0000"/>
        </w:rPr>
      </w:pPr>
    </w:p>
    <w:p w14:paraId="0000002B" w14:textId="77777777" w:rsidR="00523903" w:rsidRDefault="00003D6A">
      <w:pPr>
        <w:pStyle w:val="Heading2"/>
      </w:pPr>
      <w:bookmarkStart w:id="5" w:name="_5gaxrfgua3zl" w:colFirst="0" w:colLast="0"/>
      <w:bookmarkEnd w:id="5"/>
      <w:r>
        <w:lastRenderedPageBreak/>
        <w:t>External Conferences</w:t>
      </w:r>
    </w:p>
    <w:p w14:paraId="0000002C" w14:textId="77777777" w:rsidR="00523903" w:rsidRDefault="00003D6A">
      <w:pPr>
        <w:numPr>
          <w:ilvl w:val="0"/>
          <w:numId w:val="2"/>
        </w:numPr>
      </w:pPr>
      <w:r>
        <w:t>ICCC 2024 - Nov 2024 Doha, Qatar</w:t>
      </w:r>
    </w:p>
    <w:p w14:paraId="0000002D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2E" w14:textId="506BE041" w:rsidR="00523903" w:rsidRDefault="00610DB2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Had a program committee meeting</w:t>
      </w:r>
    </w:p>
    <w:p w14:paraId="5586F9D9" w14:textId="641E5339" w:rsidR="00610DB2" w:rsidRDefault="00610DB2" w:rsidP="00610DB2">
      <w:pPr>
        <w:numPr>
          <w:ilvl w:val="3"/>
          <w:numId w:val="2"/>
        </w:numPr>
        <w:rPr>
          <w:color w:val="FF0000"/>
        </w:rPr>
      </w:pPr>
      <w:proofErr w:type="spellStart"/>
      <w:r>
        <w:rPr>
          <w:color w:val="FF0000"/>
        </w:rPr>
        <w:t>atsec</w:t>
      </w:r>
      <w:proofErr w:type="spellEnd"/>
      <w:r>
        <w:rPr>
          <w:color w:val="FF0000"/>
        </w:rPr>
        <w:t xml:space="preserve"> is sponsoring lunch during the CCUF meeting</w:t>
      </w:r>
    </w:p>
    <w:p w14:paraId="00000030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31" w14:textId="77777777" w:rsidR="00523903" w:rsidRDefault="00523903">
      <w:pPr>
        <w:numPr>
          <w:ilvl w:val="2"/>
          <w:numId w:val="2"/>
        </w:numPr>
      </w:pPr>
    </w:p>
    <w:p w14:paraId="00000032" w14:textId="77777777" w:rsidR="00523903" w:rsidRDefault="00003D6A">
      <w:pPr>
        <w:numPr>
          <w:ilvl w:val="0"/>
          <w:numId w:val="2"/>
        </w:numPr>
      </w:pPr>
      <w:r>
        <w:t>EU Cyber Acts Conference - Mar 25 Brussels, Belgium</w:t>
      </w:r>
    </w:p>
    <w:p w14:paraId="00000033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34" w14:textId="4B38EF32" w:rsidR="00523903" w:rsidRDefault="00610DB2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Paper submission has closed?</w:t>
      </w:r>
    </w:p>
    <w:p w14:paraId="00000035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36" w14:textId="77777777" w:rsidR="00523903" w:rsidRDefault="00523903">
      <w:pPr>
        <w:numPr>
          <w:ilvl w:val="2"/>
          <w:numId w:val="2"/>
        </w:numPr>
      </w:pPr>
    </w:p>
    <w:p w14:paraId="00000037" w14:textId="77777777" w:rsidR="00523903" w:rsidRDefault="00523903"/>
    <w:p w14:paraId="00000038" w14:textId="77777777" w:rsidR="00523903" w:rsidRDefault="00003D6A">
      <w:pPr>
        <w:pStyle w:val="Heading2"/>
      </w:pPr>
      <w:bookmarkStart w:id="6" w:name="_kvqao150lwlk" w:colFirst="0" w:colLast="0"/>
      <w:bookmarkEnd w:id="6"/>
      <w:r>
        <w:t>CCUF Internal Calls/Meetings</w:t>
      </w:r>
    </w:p>
    <w:p w14:paraId="00000039" w14:textId="77777777" w:rsidR="00523903" w:rsidRDefault="00003D6A">
      <w:pPr>
        <w:numPr>
          <w:ilvl w:val="0"/>
          <w:numId w:val="2"/>
        </w:numPr>
      </w:pPr>
      <w:r>
        <w:t>NA Calls/Meetings</w:t>
      </w:r>
    </w:p>
    <w:p w14:paraId="0000003A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3B" w14:textId="04547574" w:rsidR="00523903" w:rsidRDefault="00DE2F56">
      <w:pPr>
        <w:numPr>
          <w:ilvl w:val="2"/>
          <w:numId w:val="2"/>
        </w:numPr>
        <w:rPr>
          <w:color w:val="0000FF"/>
        </w:rPr>
      </w:pPr>
      <w:r>
        <w:rPr>
          <w:color w:val="0000FF"/>
        </w:rPr>
        <w:t>NA &amp; EU calls were made</w:t>
      </w:r>
    </w:p>
    <w:p w14:paraId="372A993D" w14:textId="7BE2839A" w:rsidR="00DE2F56" w:rsidRDefault="00DE2F56" w:rsidP="00DE2F56">
      <w:pPr>
        <w:numPr>
          <w:ilvl w:val="2"/>
          <w:numId w:val="2"/>
        </w:numPr>
        <w:rPr>
          <w:color w:val="0000FF"/>
        </w:rPr>
      </w:pPr>
      <w:r>
        <w:rPr>
          <w:color w:val="0000FF"/>
        </w:rPr>
        <w:t xml:space="preserve">Notes from the NA call were posted at </w:t>
      </w:r>
      <w:r w:rsidRPr="00DE2F56">
        <w:rPr>
          <w:color w:val="0000FF"/>
        </w:rPr>
        <w:t>https://www.ccusersforum.org/forums/general-topics/ccuf-membership-call-for-the-americas/#post-268</w:t>
      </w:r>
    </w:p>
    <w:p w14:paraId="00000041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42" w14:textId="3C8D469C" w:rsidR="00523903" w:rsidRDefault="00523903">
      <w:pPr>
        <w:numPr>
          <w:ilvl w:val="2"/>
          <w:numId w:val="2"/>
        </w:numPr>
        <w:rPr>
          <w:color w:val="FF0000"/>
        </w:rPr>
      </w:pPr>
    </w:p>
    <w:p w14:paraId="00000043" w14:textId="77777777" w:rsidR="00523903" w:rsidRDefault="00003D6A">
      <w:pPr>
        <w:numPr>
          <w:ilvl w:val="0"/>
          <w:numId w:val="2"/>
        </w:numPr>
      </w:pPr>
      <w:r>
        <w:t>EU Calls/Meetings</w:t>
      </w:r>
    </w:p>
    <w:p w14:paraId="00000044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45" w14:textId="77777777" w:rsidR="00523903" w:rsidRDefault="00523903">
      <w:pPr>
        <w:numPr>
          <w:ilvl w:val="2"/>
          <w:numId w:val="2"/>
        </w:numPr>
      </w:pPr>
    </w:p>
    <w:p w14:paraId="00000046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47" w14:textId="77777777" w:rsidR="00523903" w:rsidRDefault="00523903">
      <w:pPr>
        <w:numPr>
          <w:ilvl w:val="2"/>
          <w:numId w:val="2"/>
        </w:numPr>
        <w:rPr>
          <w:color w:val="FF0000"/>
        </w:rPr>
      </w:pPr>
    </w:p>
    <w:p w14:paraId="00000048" w14:textId="77777777" w:rsidR="00523903" w:rsidRDefault="00003D6A">
      <w:pPr>
        <w:numPr>
          <w:ilvl w:val="0"/>
          <w:numId w:val="2"/>
        </w:numPr>
      </w:pPr>
      <w:r>
        <w:t>APAC Calls/Meetings</w:t>
      </w:r>
    </w:p>
    <w:p w14:paraId="00000049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4A" w14:textId="77777777" w:rsidR="00523903" w:rsidRDefault="00523903">
      <w:pPr>
        <w:numPr>
          <w:ilvl w:val="2"/>
          <w:numId w:val="2"/>
        </w:numPr>
      </w:pPr>
    </w:p>
    <w:p w14:paraId="0000004B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4C" w14:textId="65EB3B1E" w:rsidR="00523903" w:rsidRDefault="00065ED7">
      <w:pPr>
        <w:numPr>
          <w:ilvl w:val="2"/>
          <w:numId w:val="2"/>
        </w:numPr>
        <w:rPr>
          <w:color w:val="FF0000"/>
        </w:rPr>
      </w:pPr>
      <w:r w:rsidRPr="00065ED7">
        <w:rPr>
          <w:color w:val="FF0000"/>
        </w:rPr>
        <w:t>APAC call will be the week of Oct 21</w:t>
      </w:r>
    </w:p>
    <w:p w14:paraId="0C47CB56" w14:textId="71C0EE76" w:rsidR="00065ED7" w:rsidRPr="00065ED7" w:rsidRDefault="00065ED7" w:rsidP="00065ED7">
      <w:pPr>
        <w:numPr>
          <w:ilvl w:val="3"/>
          <w:numId w:val="2"/>
        </w:numPr>
        <w:rPr>
          <w:color w:val="FF0000"/>
        </w:rPr>
      </w:pPr>
      <w:r>
        <w:rPr>
          <w:color w:val="FF0000"/>
        </w:rPr>
        <w:t>KW will post the time in the forums and Brian will send out a mass email announcement</w:t>
      </w:r>
    </w:p>
    <w:p w14:paraId="0000004D" w14:textId="77777777" w:rsidR="00523903" w:rsidRDefault="00523903"/>
    <w:p w14:paraId="0000004E" w14:textId="77777777" w:rsidR="00523903" w:rsidRDefault="00003D6A">
      <w:pPr>
        <w:pStyle w:val="Heading2"/>
      </w:pPr>
      <w:bookmarkStart w:id="7" w:name="_5uuvg19wjrp8" w:colFirst="0" w:colLast="0"/>
      <w:bookmarkEnd w:id="7"/>
      <w:r>
        <w:t>Liaisons</w:t>
      </w:r>
    </w:p>
    <w:p w14:paraId="0000004F" w14:textId="77777777" w:rsidR="00523903" w:rsidRDefault="00003D6A">
      <w:pPr>
        <w:numPr>
          <w:ilvl w:val="0"/>
          <w:numId w:val="2"/>
        </w:numPr>
      </w:pPr>
      <w:r>
        <w:t>CCDB (NIAP)</w:t>
      </w:r>
    </w:p>
    <w:p w14:paraId="00000050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51" w14:textId="0190F37E" w:rsidR="00523903" w:rsidRDefault="00065ED7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Questions have been received and will be reviewed during the meeting</w:t>
      </w:r>
    </w:p>
    <w:p w14:paraId="30D9DA61" w14:textId="2F5A8C20" w:rsidR="00065ED7" w:rsidRDefault="00065ED7" w:rsidP="00065ED7">
      <w:pPr>
        <w:numPr>
          <w:ilvl w:val="3"/>
          <w:numId w:val="2"/>
        </w:numPr>
        <w:rPr>
          <w:color w:val="FF0000"/>
        </w:rPr>
      </w:pPr>
      <w:r>
        <w:rPr>
          <w:color w:val="FF0000"/>
        </w:rPr>
        <w:lastRenderedPageBreak/>
        <w:t>EUCC is a big topics for the meetings</w:t>
      </w:r>
    </w:p>
    <w:p w14:paraId="3FBE7673" w14:textId="67C3756F" w:rsidR="00065ED7" w:rsidRDefault="00065ED7" w:rsidP="00065ED7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Note there is a new signatory signing ceremony during the conference</w:t>
      </w:r>
    </w:p>
    <w:p w14:paraId="507D10B8" w14:textId="10B47F95" w:rsidR="009B6A4A" w:rsidRDefault="009B6A4A" w:rsidP="00065ED7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There are a lot of discussions ongoing about EUCC will actually apply to the CCRA</w:t>
      </w:r>
    </w:p>
    <w:p w14:paraId="00000052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53" w14:textId="77777777" w:rsidR="00523903" w:rsidRDefault="00523903">
      <w:pPr>
        <w:numPr>
          <w:ilvl w:val="2"/>
          <w:numId w:val="2"/>
        </w:numPr>
      </w:pPr>
    </w:p>
    <w:p w14:paraId="00000054" w14:textId="77777777" w:rsidR="00523903" w:rsidRDefault="00003D6A">
      <w:pPr>
        <w:numPr>
          <w:ilvl w:val="0"/>
          <w:numId w:val="2"/>
        </w:numPr>
      </w:pPr>
      <w:r>
        <w:t>ISO (</w:t>
      </w:r>
      <w:proofErr w:type="spellStart"/>
      <w:r>
        <w:t>Kwangwoo</w:t>
      </w:r>
      <w:proofErr w:type="spellEnd"/>
      <w:r>
        <w:t xml:space="preserve"> Lee)</w:t>
      </w:r>
    </w:p>
    <w:p w14:paraId="00000055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56" w14:textId="223BDEA8" w:rsidR="00523903" w:rsidRDefault="009B6A4A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The liaison statement was shared with the ISO WG at the last meeting. The report will be shared during the workshop.</w:t>
      </w:r>
    </w:p>
    <w:p w14:paraId="6DD9A36D" w14:textId="5846BB5B" w:rsidR="009B6A4A" w:rsidRDefault="009B6A4A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November meeting will discuss submitted comments during the current round. If comments are mainly editorial, should be good to publish “soon” (sometime next year).</w:t>
      </w:r>
    </w:p>
    <w:p w14:paraId="2C8E66CE" w14:textId="1F3D9A46" w:rsidR="009B6A4A" w:rsidRDefault="009B6A4A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Some new PWIs have been submitted related to new technologies</w:t>
      </w:r>
    </w:p>
    <w:p w14:paraId="00000057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58" w14:textId="6875439A" w:rsidR="00523903" w:rsidRDefault="00523903">
      <w:pPr>
        <w:numPr>
          <w:ilvl w:val="2"/>
          <w:numId w:val="2"/>
        </w:numPr>
        <w:rPr>
          <w:color w:val="FF0000"/>
        </w:rPr>
      </w:pPr>
    </w:p>
    <w:p w14:paraId="0000005A" w14:textId="77777777" w:rsidR="00523903" w:rsidRDefault="00003D6A">
      <w:pPr>
        <w:numPr>
          <w:ilvl w:val="0"/>
          <w:numId w:val="2"/>
        </w:numPr>
      </w:pPr>
      <w:r>
        <w:t xml:space="preserve">EUCC (Miguel </w:t>
      </w:r>
      <w:proofErr w:type="spellStart"/>
      <w:r>
        <w:t>Banon</w:t>
      </w:r>
      <w:proofErr w:type="spellEnd"/>
      <w:r>
        <w:t>)</w:t>
      </w:r>
    </w:p>
    <w:p w14:paraId="0000005B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5C" w14:textId="05A2B724" w:rsidR="00523903" w:rsidRDefault="009B6A4A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An amendment to the regulation (maintenance and other updates) is close to being submitted (dates not yet clear)</w:t>
      </w:r>
    </w:p>
    <w:p w14:paraId="0000005F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60" w14:textId="77777777" w:rsidR="00523903" w:rsidRDefault="00523903">
      <w:pPr>
        <w:numPr>
          <w:ilvl w:val="2"/>
          <w:numId w:val="2"/>
        </w:numPr>
      </w:pPr>
    </w:p>
    <w:p w14:paraId="00000061" w14:textId="77777777" w:rsidR="00523903" w:rsidRDefault="00523903">
      <w:pPr>
        <w:numPr>
          <w:ilvl w:val="0"/>
          <w:numId w:val="2"/>
        </w:numPr>
      </w:pPr>
    </w:p>
    <w:p w14:paraId="00000062" w14:textId="77777777" w:rsidR="00523903" w:rsidRDefault="00523903"/>
    <w:p w14:paraId="00000063" w14:textId="77777777" w:rsidR="00523903" w:rsidRDefault="00003D6A">
      <w:pPr>
        <w:pStyle w:val="Heading2"/>
      </w:pPr>
      <w:bookmarkStart w:id="8" w:name="_fxn5kfb3z7v9" w:colFirst="0" w:colLast="0"/>
      <w:bookmarkEnd w:id="8"/>
      <w:r>
        <w:t>Website/Forums</w:t>
      </w:r>
    </w:p>
    <w:p w14:paraId="00000064" w14:textId="77777777" w:rsidR="00523903" w:rsidRDefault="00003D6A">
      <w:pPr>
        <w:numPr>
          <w:ilvl w:val="0"/>
          <w:numId w:val="2"/>
        </w:numPr>
      </w:pPr>
      <w:r>
        <w:t>ccusersforum.org</w:t>
      </w:r>
    </w:p>
    <w:p w14:paraId="00000065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66" w14:textId="77777777" w:rsidR="00523903" w:rsidRDefault="00003D6A">
      <w:pPr>
        <w:numPr>
          <w:ilvl w:val="2"/>
          <w:numId w:val="2"/>
        </w:numPr>
        <w:rPr>
          <w:color w:val="0000FF"/>
        </w:rPr>
      </w:pPr>
      <w:r>
        <w:rPr>
          <w:color w:val="0000FF"/>
        </w:rPr>
        <w:t>No updates at this time</w:t>
      </w:r>
    </w:p>
    <w:p w14:paraId="00000067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68" w14:textId="77777777" w:rsidR="00523903" w:rsidRDefault="00523903">
      <w:pPr>
        <w:numPr>
          <w:ilvl w:val="2"/>
          <w:numId w:val="2"/>
        </w:numPr>
      </w:pPr>
    </w:p>
    <w:p w14:paraId="00000069" w14:textId="77777777" w:rsidR="00523903" w:rsidRDefault="00523903"/>
    <w:p w14:paraId="0000006A" w14:textId="77777777" w:rsidR="00523903" w:rsidRDefault="00003D6A">
      <w:pPr>
        <w:pStyle w:val="Heading2"/>
      </w:pPr>
      <w:bookmarkStart w:id="9" w:name="_nw9pjqpos5c3" w:colFirst="0" w:colLast="0"/>
      <w:bookmarkEnd w:id="9"/>
      <w:r>
        <w:t>Newsletter</w:t>
      </w:r>
    </w:p>
    <w:p w14:paraId="0000006B" w14:textId="77777777" w:rsidR="00523903" w:rsidRDefault="00003D6A">
      <w:pPr>
        <w:numPr>
          <w:ilvl w:val="0"/>
          <w:numId w:val="2"/>
        </w:numPr>
      </w:pPr>
      <w:r>
        <w:t>Planning/Publication</w:t>
      </w:r>
    </w:p>
    <w:p w14:paraId="0000006C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6D" w14:textId="77777777" w:rsidR="00523903" w:rsidRDefault="00003D6A">
      <w:pPr>
        <w:numPr>
          <w:ilvl w:val="2"/>
          <w:numId w:val="2"/>
        </w:numPr>
        <w:rPr>
          <w:color w:val="0000FF"/>
        </w:rPr>
      </w:pPr>
      <w:r>
        <w:rPr>
          <w:color w:val="0000FF"/>
        </w:rPr>
        <w:t>No progress on this yet</w:t>
      </w:r>
    </w:p>
    <w:p w14:paraId="0000006E" w14:textId="77777777" w:rsidR="00523903" w:rsidRDefault="00003D6A">
      <w:pPr>
        <w:numPr>
          <w:ilvl w:val="3"/>
          <w:numId w:val="2"/>
        </w:numPr>
        <w:rPr>
          <w:i/>
          <w:color w:val="FF0000"/>
        </w:rPr>
      </w:pPr>
      <w:r>
        <w:rPr>
          <w:i/>
          <w:color w:val="FF0000"/>
        </w:rPr>
        <w:t>Petra - Some of the larger topics from the newsletter could be placed under those topics (maybe under the General), or by location?</w:t>
      </w:r>
    </w:p>
    <w:p w14:paraId="0000006F" w14:textId="77777777" w:rsidR="00523903" w:rsidRDefault="00003D6A">
      <w:pPr>
        <w:numPr>
          <w:ilvl w:val="3"/>
          <w:numId w:val="2"/>
        </w:numPr>
        <w:rPr>
          <w:i/>
          <w:color w:val="FF0000"/>
        </w:rPr>
      </w:pPr>
      <w:r>
        <w:rPr>
          <w:i/>
          <w:color w:val="FF0000"/>
        </w:rPr>
        <w:t>Brian - maybe they don’t need to be in the forums to login? Maybe a “News” heading</w:t>
      </w:r>
    </w:p>
    <w:p w14:paraId="00000070" w14:textId="77777777" w:rsidR="00523903" w:rsidRDefault="00003D6A">
      <w:pPr>
        <w:numPr>
          <w:ilvl w:val="4"/>
          <w:numId w:val="2"/>
        </w:numPr>
        <w:rPr>
          <w:i/>
          <w:color w:val="FF0000"/>
        </w:rPr>
      </w:pPr>
      <w:r>
        <w:rPr>
          <w:i/>
          <w:color w:val="FF0000"/>
        </w:rPr>
        <w:lastRenderedPageBreak/>
        <w:t>Tagging could be used for filtering</w:t>
      </w:r>
    </w:p>
    <w:p w14:paraId="00000071" w14:textId="77777777" w:rsidR="00523903" w:rsidRDefault="00003D6A">
      <w:pPr>
        <w:numPr>
          <w:ilvl w:val="3"/>
          <w:numId w:val="2"/>
        </w:numPr>
        <w:rPr>
          <w:i/>
          <w:color w:val="FF0000"/>
        </w:rPr>
      </w:pPr>
      <w:r>
        <w:rPr>
          <w:i/>
          <w:color w:val="FF0000"/>
        </w:rPr>
        <w:t>Petra - who would create the posts?</w:t>
      </w:r>
    </w:p>
    <w:p w14:paraId="00000072" w14:textId="77777777" w:rsidR="00523903" w:rsidRDefault="00003D6A">
      <w:pPr>
        <w:numPr>
          <w:ilvl w:val="4"/>
          <w:numId w:val="2"/>
        </w:numPr>
        <w:rPr>
          <w:i/>
          <w:color w:val="FF0000"/>
        </w:rPr>
      </w:pPr>
      <w:r>
        <w:rPr>
          <w:i/>
          <w:color w:val="FF0000"/>
        </w:rPr>
        <w:t xml:space="preserve">Brian - could start with </w:t>
      </w:r>
      <w:proofErr w:type="spellStart"/>
      <w:r>
        <w:rPr>
          <w:i/>
          <w:color w:val="FF0000"/>
        </w:rPr>
        <w:t>iTC</w:t>
      </w:r>
      <w:proofErr w:type="spellEnd"/>
      <w:r>
        <w:rPr>
          <w:i/>
          <w:color w:val="FF0000"/>
        </w:rPr>
        <w:t xml:space="preserve"> Chairs as initial people who are allowed to post</w:t>
      </w:r>
    </w:p>
    <w:p w14:paraId="00000073" w14:textId="77777777" w:rsidR="00523903" w:rsidRDefault="00003D6A">
      <w:pPr>
        <w:numPr>
          <w:ilvl w:val="4"/>
          <w:numId w:val="2"/>
        </w:numPr>
        <w:rPr>
          <w:i/>
          <w:color w:val="FF0000"/>
        </w:rPr>
      </w:pPr>
      <w:r>
        <w:rPr>
          <w:i/>
          <w:color w:val="FF0000"/>
        </w:rPr>
        <w:t>All posts would be moderated by MG (or some approved group as such)</w:t>
      </w:r>
    </w:p>
    <w:p w14:paraId="00000074" w14:textId="77777777" w:rsidR="00523903" w:rsidRDefault="00003D6A">
      <w:pPr>
        <w:numPr>
          <w:ilvl w:val="4"/>
          <w:numId w:val="2"/>
        </w:numPr>
        <w:rPr>
          <w:i/>
          <w:color w:val="FF0000"/>
        </w:rPr>
      </w:pPr>
      <w:r>
        <w:rPr>
          <w:i/>
          <w:color w:val="FF0000"/>
        </w:rPr>
        <w:t>Blogs can usually be subscribed to, so another path for reaching the membership</w:t>
      </w:r>
    </w:p>
    <w:p w14:paraId="00000075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76" w14:textId="77777777" w:rsidR="00523903" w:rsidRDefault="00003D6A">
      <w:pPr>
        <w:numPr>
          <w:ilvl w:val="2"/>
          <w:numId w:val="2"/>
        </w:numPr>
        <w:rPr>
          <w:color w:val="FF0000"/>
        </w:rPr>
      </w:pPr>
      <w:r>
        <w:rPr>
          <w:color w:val="FF0000"/>
        </w:rPr>
        <w:t>Brian will look into setting up a blog system and the permissions around that and the moderation</w:t>
      </w:r>
    </w:p>
    <w:p w14:paraId="00000077" w14:textId="77777777" w:rsidR="00523903" w:rsidRDefault="00523903"/>
    <w:p w14:paraId="00000078" w14:textId="77777777" w:rsidR="00523903" w:rsidRDefault="00003D6A">
      <w:pPr>
        <w:pStyle w:val="Heading2"/>
      </w:pPr>
      <w:bookmarkStart w:id="10" w:name="_8egclf9d2vy7" w:colFirst="0" w:colLast="0"/>
      <w:bookmarkEnd w:id="10"/>
      <w:r>
        <w:t>Any Other Business</w:t>
      </w:r>
    </w:p>
    <w:p w14:paraId="00000079" w14:textId="77777777" w:rsidR="00523903" w:rsidRDefault="00003D6A">
      <w:pPr>
        <w:numPr>
          <w:ilvl w:val="0"/>
          <w:numId w:val="2"/>
        </w:numPr>
      </w:pPr>
      <w:r>
        <w:t>General business</w:t>
      </w:r>
    </w:p>
    <w:p w14:paraId="0000007A" w14:textId="77777777" w:rsidR="00523903" w:rsidRDefault="00003D6A">
      <w:pPr>
        <w:numPr>
          <w:ilvl w:val="1"/>
          <w:numId w:val="2"/>
        </w:numPr>
      </w:pPr>
      <w:r>
        <w:t>Updates:</w:t>
      </w:r>
    </w:p>
    <w:p w14:paraId="0000007B" w14:textId="77777777" w:rsidR="00523903" w:rsidRDefault="00523903">
      <w:pPr>
        <w:numPr>
          <w:ilvl w:val="2"/>
          <w:numId w:val="2"/>
        </w:numPr>
      </w:pPr>
    </w:p>
    <w:p w14:paraId="0000007C" w14:textId="77777777" w:rsidR="00523903" w:rsidRDefault="00003D6A">
      <w:pPr>
        <w:numPr>
          <w:ilvl w:val="1"/>
          <w:numId w:val="2"/>
        </w:numPr>
      </w:pPr>
      <w:r>
        <w:t>Actions:</w:t>
      </w:r>
    </w:p>
    <w:p w14:paraId="0000007D" w14:textId="77777777" w:rsidR="00523903" w:rsidRDefault="00523903">
      <w:pPr>
        <w:numPr>
          <w:ilvl w:val="2"/>
          <w:numId w:val="2"/>
        </w:numPr>
      </w:pPr>
    </w:p>
    <w:p w14:paraId="0000007E" w14:textId="77777777" w:rsidR="00523903" w:rsidRDefault="00523903"/>
    <w:p w14:paraId="0000007F" w14:textId="77777777" w:rsidR="00523903" w:rsidRDefault="00523903"/>
    <w:p w14:paraId="00000080" w14:textId="23ECD4C5" w:rsidR="00523903" w:rsidRDefault="001770CF">
      <w:r>
        <w:t>End Time: 11:36</w:t>
      </w:r>
      <w:bookmarkStart w:id="11" w:name="_GoBack"/>
      <w:bookmarkEnd w:id="11"/>
      <w:r w:rsidR="00003D6A">
        <w:t>AM</w:t>
      </w:r>
    </w:p>
    <w:sectPr w:rsidR="005239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5B98"/>
    <w:multiLevelType w:val="multilevel"/>
    <w:tmpl w:val="53183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865674"/>
    <w:multiLevelType w:val="multilevel"/>
    <w:tmpl w:val="D0E6C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03"/>
    <w:rsid w:val="00003D6A"/>
    <w:rsid w:val="00065ED7"/>
    <w:rsid w:val="001770CF"/>
    <w:rsid w:val="004C1A43"/>
    <w:rsid w:val="00523903"/>
    <w:rsid w:val="00610DB2"/>
    <w:rsid w:val="009B6A4A"/>
    <w:rsid w:val="00BB58E0"/>
    <w:rsid w:val="00D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FE3C"/>
  <w15:docId w15:val="{3F592C71-451A-4EE2-ACFF-8402C2C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E. Wood</cp:lastModifiedBy>
  <cp:revision>3</cp:revision>
  <dcterms:created xsi:type="dcterms:W3CDTF">2024-10-08T14:52:00Z</dcterms:created>
  <dcterms:modified xsi:type="dcterms:W3CDTF">2024-10-09T15:36:00Z</dcterms:modified>
</cp:coreProperties>
</file>