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AF4CB" w14:textId="77777777" w:rsidR="00F64020" w:rsidRDefault="00C26E53">
      <w:pPr>
        <w:pStyle w:val="Title"/>
        <w:rPr>
          <w:sz w:val="40"/>
        </w:rPr>
      </w:pPr>
      <w:r>
        <w:rPr>
          <w:sz w:val="40"/>
        </w:rPr>
        <w:t>CCUF Management Group Meeting Minutes</w:t>
      </w:r>
    </w:p>
    <w:p w14:paraId="05ADFDD2" w14:textId="76B9D9A2" w:rsidR="00F64020" w:rsidRDefault="008107E2">
      <w:pPr>
        <w:pStyle w:val="Title"/>
        <w:rPr>
          <w:caps/>
          <w:sz w:val="40"/>
        </w:rPr>
      </w:pPr>
      <w:r>
        <w:rPr>
          <w:sz w:val="40"/>
        </w:rPr>
        <w:t>June 09</w:t>
      </w:r>
      <w:r w:rsidR="00C26E53">
        <w:rPr>
          <w:sz w:val="40"/>
        </w:rPr>
        <w:t>, 20</w:t>
      </w:r>
      <w:r w:rsidR="00330699">
        <w:rPr>
          <w:sz w:val="40"/>
        </w:rPr>
        <w:t>2</w:t>
      </w:r>
      <w:r w:rsidR="00DD0F3C">
        <w:rPr>
          <w:sz w:val="40"/>
        </w:rPr>
        <w:t>1</w:t>
      </w:r>
    </w:p>
    <w:p w14:paraId="7EEF0E3E" w14:textId="77777777" w:rsidR="00F64020" w:rsidRDefault="00C26E53">
      <w:pPr>
        <w:pStyle w:val="Heading1"/>
        <w:rPr>
          <w:sz w:val="28"/>
        </w:rPr>
      </w:pPr>
      <w:r>
        <w:rPr>
          <w:sz w:val="28"/>
        </w:rPr>
        <w:t>Attendees:</w:t>
      </w:r>
    </w:p>
    <w:p w14:paraId="34026021" w14:textId="77777777" w:rsidR="00F64020" w:rsidRDefault="00C26E53">
      <w:r>
        <w:t xml:space="preserve"> </w:t>
      </w:r>
      <w:r>
        <w:tab/>
      </w:r>
    </w:p>
    <w:p w14:paraId="0EDEC112" w14:textId="0D87ED0C" w:rsidR="0027477C" w:rsidRDefault="00E328A0" w:rsidP="00C26E53">
      <w:pPr>
        <w:pStyle w:val="ListParagraph"/>
        <w:numPr>
          <w:ilvl w:val="0"/>
          <w:numId w:val="2"/>
        </w:numPr>
      </w:pPr>
      <w:r>
        <w:t>*</w:t>
      </w:r>
      <w:r w:rsidR="0027477C">
        <w:t>Brian Wood - Samsung</w:t>
      </w:r>
    </w:p>
    <w:p w14:paraId="47B161A8" w14:textId="3BD68951" w:rsidR="00F64020" w:rsidRDefault="00E328A0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Kwangwoo Lee </w:t>
      </w:r>
      <w:r w:rsidR="0027477C">
        <w:t>–</w:t>
      </w:r>
      <w:r w:rsidR="00C26E53">
        <w:t xml:space="preserve"> HP</w:t>
      </w:r>
    </w:p>
    <w:p w14:paraId="46ADDD70" w14:textId="6A9EC710" w:rsidR="0027477C" w:rsidRDefault="00E328A0" w:rsidP="0027477C">
      <w:pPr>
        <w:pStyle w:val="ListParagraph"/>
        <w:numPr>
          <w:ilvl w:val="0"/>
          <w:numId w:val="2"/>
        </w:numPr>
      </w:pPr>
      <w:r>
        <w:t>*</w:t>
      </w:r>
      <w:r w:rsidR="0027477C">
        <w:t>Lachlan Turner - Lightship</w:t>
      </w:r>
    </w:p>
    <w:p w14:paraId="3DB5B1CD" w14:textId="4CDFA07C" w:rsidR="00F64020" w:rsidRDefault="00E328A0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Michael Vogel </w:t>
      </w:r>
      <w:r w:rsidR="00C26E53">
        <w:noBreakHyphen/>
        <w:t xml:space="preserve"> atsec </w:t>
      </w:r>
    </w:p>
    <w:p w14:paraId="7E72D950" w14:textId="2FB8856A" w:rsidR="00F64020" w:rsidRDefault="00E328A0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Miguel Bañón </w:t>
      </w:r>
      <w:r w:rsidR="00C26E53">
        <w:noBreakHyphen/>
        <w:t xml:space="preserve"> </w:t>
      </w:r>
      <w:r w:rsidR="00FD7D68">
        <w:t>Consultant</w:t>
      </w:r>
      <w:r w:rsidR="00C26E53">
        <w:t xml:space="preserve">  </w:t>
      </w:r>
    </w:p>
    <w:p w14:paraId="1707DC15" w14:textId="62B658BB" w:rsidR="00F64020" w:rsidRDefault="00E328A0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Mike Grimm </w:t>
      </w:r>
      <w:r w:rsidR="00C26E53">
        <w:noBreakHyphen/>
        <w:t xml:space="preserve"> Microsoft </w:t>
      </w:r>
    </w:p>
    <w:p w14:paraId="2392DB96" w14:textId="77B7052E" w:rsidR="00F64020" w:rsidRDefault="00927EC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Petra Manche </w:t>
      </w:r>
      <w:r w:rsidR="0027477C">
        <w:t>–</w:t>
      </w:r>
      <w:r w:rsidR="00C26E53">
        <w:t xml:space="preserve"> Cisco</w:t>
      </w:r>
    </w:p>
    <w:p w14:paraId="53FEC7AF" w14:textId="09FB2024" w:rsidR="00F64020" w:rsidRDefault="00E328A0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>M</w:t>
      </w:r>
      <w:r w:rsidR="007E5EB5">
        <w:t>ichelle Brown</w:t>
      </w:r>
      <w:r w:rsidR="00C26E53">
        <w:t xml:space="preserve"> NIAP (CCDB Liaison)</w:t>
      </w:r>
    </w:p>
    <w:p w14:paraId="45CD7B3C" w14:textId="078ABC6A" w:rsidR="00E328A0" w:rsidRDefault="00E328A0" w:rsidP="00C26E53">
      <w:pPr>
        <w:pStyle w:val="ListParagraph"/>
        <w:numPr>
          <w:ilvl w:val="0"/>
          <w:numId w:val="2"/>
        </w:numPr>
      </w:pPr>
      <w:r>
        <w:t>*</w:t>
      </w:r>
      <w:r>
        <w:t>Matt Downey NIAP (Guest)</w:t>
      </w:r>
    </w:p>
    <w:p w14:paraId="48B729F5" w14:textId="16B560A6" w:rsidR="00F64020" w:rsidRDefault="00FA6578">
      <w:r>
        <w:t xml:space="preserve"> </w:t>
      </w:r>
      <w:r w:rsidR="00C26E53">
        <w:t>(*) In attendance</w:t>
      </w:r>
    </w:p>
    <w:p w14:paraId="1EF5801A" w14:textId="1B175337" w:rsidR="00E328A0" w:rsidRPr="008114AF" w:rsidRDefault="00C26E53" w:rsidP="00E328A0">
      <w:pPr>
        <w:pStyle w:val="Heading1"/>
      </w:pPr>
      <w:r>
        <w:t>Agenda:</w:t>
      </w:r>
    </w:p>
    <w:p w14:paraId="698789DF" w14:textId="77777777" w:rsidR="00E328A0" w:rsidRDefault="00E328A0" w:rsidP="00C77979">
      <w:pPr>
        <w:pStyle w:val="Heading2"/>
      </w:pPr>
    </w:p>
    <w:p w14:paraId="66AC528D" w14:textId="1C00E616" w:rsidR="00C77979" w:rsidRDefault="00C77979" w:rsidP="00C77979">
      <w:pPr>
        <w:pStyle w:val="Heading2"/>
      </w:pPr>
      <w:r>
        <w:t xml:space="preserve">CCUF </w:t>
      </w:r>
      <w:r w:rsidR="00CB1635">
        <w:t>Charter</w:t>
      </w:r>
    </w:p>
    <w:p w14:paraId="7BE7CDC0" w14:textId="7D9C064A" w:rsidR="00C77979" w:rsidRDefault="00C77979" w:rsidP="00C77979">
      <w:pPr>
        <w:rPr>
          <w:b/>
          <w:color w:val="000000" w:themeColor="text1"/>
        </w:rPr>
      </w:pPr>
      <w:r w:rsidRPr="00C77979">
        <w:rPr>
          <w:b/>
          <w:color w:val="000000" w:themeColor="text1"/>
        </w:rPr>
        <w:t>Actions:</w:t>
      </w:r>
    </w:p>
    <w:p w14:paraId="527F6C2E" w14:textId="731CB78D" w:rsidR="0006798A" w:rsidRDefault="0006798A" w:rsidP="00FE7A9F">
      <w:pPr>
        <w:pStyle w:val="ListParagraph"/>
        <w:numPr>
          <w:ilvl w:val="0"/>
          <w:numId w:val="29"/>
        </w:numPr>
        <w:rPr>
          <w:bCs/>
          <w:color w:val="FF0000"/>
        </w:rPr>
      </w:pPr>
      <w:r>
        <w:rPr>
          <w:bCs/>
          <w:color w:val="FF0000"/>
        </w:rPr>
        <w:t>BW to create a survey to collect votes</w:t>
      </w:r>
    </w:p>
    <w:p w14:paraId="65AA3413" w14:textId="39C4544D" w:rsidR="00FE7A9F" w:rsidRPr="00E36890" w:rsidRDefault="00815536" w:rsidP="00FE7A9F">
      <w:pPr>
        <w:pStyle w:val="ListParagraph"/>
        <w:numPr>
          <w:ilvl w:val="0"/>
          <w:numId w:val="29"/>
        </w:numPr>
        <w:rPr>
          <w:rFonts w:ascii="Cambria" w:eastAsia="Cambria" w:hAnsi="Cambria" w:cs="Cambria"/>
          <w:b/>
          <w:bCs/>
          <w:color w:val="000000" w:themeColor="text1"/>
          <w:sz w:val="26"/>
          <w:szCs w:val="26"/>
        </w:rPr>
      </w:pPr>
      <w:r w:rsidRPr="00E36890">
        <w:rPr>
          <w:bCs/>
          <w:color w:val="FF0000"/>
        </w:rPr>
        <w:t xml:space="preserve">CCUF MG to </w:t>
      </w:r>
      <w:r w:rsidR="00E36890">
        <w:rPr>
          <w:bCs/>
          <w:color w:val="FF0000"/>
        </w:rPr>
        <w:t>put out to vote</w:t>
      </w:r>
      <w:r w:rsidR="006568B8" w:rsidRPr="00E36890">
        <w:rPr>
          <w:rFonts w:ascii="Cambria" w:eastAsia="Cambria" w:hAnsi="Cambria" w:cs="Cambria"/>
          <w:b/>
          <w:bCs/>
          <w:color w:val="000000" w:themeColor="text1"/>
          <w:sz w:val="26"/>
          <w:szCs w:val="26"/>
        </w:rPr>
        <w:t xml:space="preserve"> </w:t>
      </w:r>
    </w:p>
    <w:p w14:paraId="7E72AC2C" w14:textId="6026BF79" w:rsidR="00C77979" w:rsidRDefault="00C77979" w:rsidP="00C77979">
      <w:pPr>
        <w:pStyle w:val="Heading2"/>
        <w:rPr>
          <w:color w:val="000000" w:themeColor="text1"/>
        </w:rPr>
      </w:pPr>
      <w:r>
        <w:rPr>
          <w:color w:val="000000" w:themeColor="text1"/>
        </w:rPr>
        <w:t>Report:</w:t>
      </w:r>
    </w:p>
    <w:p w14:paraId="725C003D" w14:textId="2DE4F1AB" w:rsidR="0023126A" w:rsidRPr="0023126A" w:rsidRDefault="00084730" w:rsidP="0023126A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/>
        </w:rPr>
        <w:t xml:space="preserve">CCUF </w:t>
      </w:r>
      <w:r w:rsidR="00E70F77">
        <w:rPr>
          <w:b/>
          <w:color w:val="000000"/>
        </w:rPr>
        <w:t>Charter</w:t>
      </w:r>
    </w:p>
    <w:p w14:paraId="438EE997" w14:textId="77777777" w:rsidR="009D455F" w:rsidRPr="009D455F" w:rsidRDefault="009D455F" w:rsidP="009D455F">
      <w:pPr>
        <w:ind w:left="720"/>
        <w:rPr>
          <w:b/>
          <w:color w:val="000000" w:themeColor="text1"/>
        </w:rPr>
      </w:pPr>
      <w:r w:rsidRPr="009D455F">
        <w:rPr>
          <w:b/>
          <w:color w:val="000000" w:themeColor="text1"/>
        </w:rPr>
        <w:t>Report:</w:t>
      </w:r>
    </w:p>
    <w:p w14:paraId="25DECA09" w14:textId="4B8EA442" w:rsidR="0006798A" w:rsidRDefault="0006798A" w:rsidP="00986E7F">
      <w:pPr>
        <w:pStyle w:val="ListParagraph"/>
        <w:numPr>
          <w:ilvl w:val="0"/>
          <w:numId w:val="23"/>
        </w:numPr>
      </w:pPr>
      <w:r>
        <w:t>CCUF MG agreed to put to vote.</w:t>
      </w:r>
    </w:p>
    <w:p w14:paraId="0BE05408" w14:textId="124EBB8F" w:rsidR="00F94765" w:rsidRPr="008114AF" w:rsidRDefault="00E328A0" w:rsidP="00AD42DF">
      <w:pPr>
        <w:pStyle w:val="ListParagraph"/>
        <w:numPr>
          <w:ilvl w:val="0"/>
          <w:numId w:val="23"/>
        </w:numPr>
      </w:pPr>
      <w:r>
        <w:t>BW has posted full ascii version</w:t>
      </w:r>
      <w:r w:rsidR="00E36890">
        <w:t xml:space="preserve"> on github</w:t>
      </w:r>
    </w:p>
    <w:p w14:paraId="10440B59" w14:textId="77777777" w:rsidR="00F64020" w:rsidRDefault="00C26E53">
      <w:pPr>
        <w:pStyle w:val="Heading2"/>
      </w:pPr>
      <w:r>
        <w:t>CCUF Workshops</w:t>
      </w:r>
    </w:p>
    <w:p w14:paraId="5D49E9F2" w14:textId="77777777" w:rsidR="0005135B" w:rsidRPr="00B94508" w:rsidRDefault="0005135B" w:rsidP="00B94508">
      <w:pPr>
        <w:rPr>
          <w:b/>
          <w:color w:val="000000"/>
        </w:rPr>
      </w:pPr>
    </w:p>
    <w:p w14:paraId="77A0C154" w14:textId="089FC6F4" w:rsidR="00DB60DB" w:rsidRDefault="00B94508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 xml:space="preserve">CCUF </w:t>
      </w:r>
      <w:r w:rsidR="004410D8">
        <w:rPr>
          <w:b/>
          <w:color w:val="000000"/>
        </w:rPr>
        <w:t>Spring</w:t>
      </w:r>
      <w:r>
        <w:rPr>
          <w:b/>
          <w:color w:val="000000"/>
        </w:rPr>
        <w:t xml:space="preserve"> Workshop </w:t>
      </w:r>
      <w:r w:rsidR="00C4188C">
        <w:rPr>
          <w:b/>
          <w:color w:val="000000"/>
        </w:rPr>
        <w:t>Virtual</w:t>
      </w:r>
      <w:r w:rsidR="00DB60DB">
        <w:rPr>
          <w:b/>
          <w:color w:val="000000"/>
        </w:rPr>
        <w:t xml:space="preserve"> </w:t>
      </w:r>
      <w:r w:rsidR="0005135B">
        <w:rPr>
          <w:b/>
          <w:color w:val="000000"/>
        </w:rPr>
        <w:t>202</w:t>
      </w:r>
      <w:r w:rsidR="004410D8">
        <w:rPr>
          <w:b/>
          <w:color w:val="000000"/>
        </w:rPr>
        <w:t>1</w:t>
      </w:r>
      <w:r w:rsidR="00800F8B">
        <w:rPr>
          <w:b/>
          <w:color w:val="000000"/>
        </w:rPr>
        <w:t xml:space="preserve"> May 11 -12</w:t>
      </w:r>
    </w:p>
    <w:p w14:paraId="6D259A3D" w14:textId="7D51FBB2" w:rsidR="0005135B" w:rsidRDefault="0005135B" w:rsidP="0005135B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14:paraId="5E6B1CF0" w14:textId="63BAE202" w:rsidR="00926489" w:rsidRPr="002212D6" w:rsidRDefault="00E36890" w:rsidP="00756BA1">
      <w:pPr>
        <w:pStyle w:val="ListParagraph"/>
        <w:numPr>
          <w:ilvl w:val="0"/>
          <w:numId w:val="29"/>
        </w:numPr>
        <w:ind w:firstLine="414"/>
        <w:rPr>
          <w:bCs/>
          <w:color w:val="FF0000"/>
        </w:rPr>
      </w:pPr>
      <w:r>
        <w:rPr>
          <w:bCs/>
          <w:color w:val="FF0000"/>
        </w:rPr>
        <w:t>PM to post final recording</w:t>
      </w:r>
      <w:r w:rsidR="00926489">
        <w:rPr>
          <w:bCs/>
          <w:color w:val="FF0000"/>
        </w:rPr>
        <w:t>.</w:t>
      </w:r>
    </w:p>
    <w:p w14:paraId="16E3BD77" w14:textId="77777777" w:rsidR="0005135B" w:rsidRDefault="0005135B" w:rsidP="0005135B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419B5366" w14:textId="7F0122E3" w:rsidR="00C22397" w:rsidRDefault="00922534" w:rsidP="00922534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May 11 and 12 two half</w:t>
      </w:r>
      <w:r w:rsidR="00AB5651">
        <w:rPr>
          <w:color w:val="000000"/>
        </w:rPr>
        <w:t xml:space="preserve"> days based on EDT timing.</w:t>
      </w:r>
    </w:p>
    <w:p w14:paraId="6E92C1EE" w14:textId="7A84C64E" w:rsidR="00AB5651" w:rsidRDefault="008107E2" w:rsidP="00922534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Presentations and recordings uploaded</w:t>
      </w:r>
    </w:p>
    <w:p w14:paraId="52B8A8E1" w14:textId="77777777" w:rsidR="008107E2" w:rsidRPr="008107E2" w:rsidRDefault="008107E2" w:rsidP="008107E2">
      <w:pPr>
        <w:rPr>
          <w:color w:val="000000"/>
        </w:rPr>
      </w:pPr>
    </w:p>
    <w:p w14:paraId="4CF0B772" w14:textId="14F19F2A" w:rsidR="008107E2" w:rsidRDefault="008107E2" w:rsidP="008107E2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>CCUF Fall Workshop Virtual 2021 TBC</w:t>
      </w:r>
    </w:p>
    <w:p w14:paraId="49BA6CF3" w14:textId="77777777" w:rsidR="008107E2" w:rsidRDefault="008107E2" w:rsidP="008107E2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14:paraId="0FF28CA2" w14:textId="77777777" w:rsidR="008107E2" w:rsidRPr="002212D6" w:rsidRDefault="008107E2" w:rsidP="008107E2">
      <w:pPr>
        <w:pStyle w:val="ListParagraph"/>
        <w:numPr>
          <w:ilvl w:val="0"/>
          <w:numId w:val="29"/>
        </w:numPr>
        <w:ind w:firstLine="414"/>
        <w:rPr>
          <w:bCs/>
          <w:color w:val="FF0000"/>
        </w:rPr>
      </w:pPr>
      <w:r>
        <w:rPr>
          <w:bCs/>
          <w:color w:val="FF0000"/>
        </w:rPr>
        <w:t>.</w:t>
      </w:r>
    </w:p>
    <w:p w14:paraId="6709DAF9" w14:textId="77777777" w:rsidR="008107E2" w:rsidRDefault="008107E2" w:rsidP="008107E2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>Report:</w:t>
      </w:r>
    </w:p>
    <w:p w14:paraId="41837E0C" w14:textId="5F60408C" w:rsidR="008107E2" w:rsidRDefault="008107E2" w:rsidP="008107E2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Will be virtual, Bill has been informed</w:t>
      </w:r>
    </w:p>
    <w:p w14:paraId="74047DAC" w14:textId="77777777" w:rsidR="008107E2" w:rsidRPr="00E36890" w:rsidRDefault="008107E2" w:rsidP="00E36890">
      <w:pPr>
        <w:pStyle w:val="ListParagraph"/>
        <w:ind w:left="1560"/>
        <w:rPr>
          <w:color w:val="000000"/>
        </w:rPr>
      </w:pPr>
    </w:p>
    <w:p w14:paraId="71C31A8D" w14:textId="57EDD82E" w:rsidR="007B61FC" w:rsidRDefault="007B61FC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 w:rsidRPr="007B61FC">
        <w:rPr>
          <w:b/>
          <w:color w:val="000000"/>
        </w:rPr>
        <w:t>ICCC 202</w:t>
      </w:r>
      <w:r w:rsidR="004410D8">
        <w:rPr>
          <w:b/>
          <w:color w:val="000000"/>
        </w:rPr>
        <w:t>1</w:t>
      </w:r>
    </w:p>
    <w:p w14:paraId="64DE93DF" w14:textId="77777777" w:rsidR="007B61FC" w:rsidRDefault="007B61FC" w:rsidP="007B61FC">
      <w:pPr>
        <w:pStyle w:val="ListParagraph"/>
        <w:ind w:left="709"/>
        <w:rPr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106A21AC" w14:textId="77777777" w:rsidR="007B61FC" w:rsidRPr="007B61FC" w:rsidRDefault="007B61FC" w:rsidP="007B61FC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41F4854A" w14:textId="05853C4A" w:rsidR="001B180A" w:rsidRDefault="008107E2" w:rsidP="001B180A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Survey out to see whether virtual, hybrid or live</w:t>
      </w:r>
      <w:r w:rsidR="001B180A">
        <w:rPr>
          <w:color w:val="000000"/>
        </w:rPr>
        <w:t>.</w:t>
      </w:r>
    </w:p>
    <w:p w14:paraId="456420DE" w14:textId="77777777" w:rsidR="001805DE" w:rsidRPr="00E41C0A" w:rsidRDefault="001805DE" w:rsidP="00E41C0A">
      <w:pPr>
        <w:rPr>
          <w:color w:val="000000"/>
        </w:rPr>
      </w:pPr>
    </w:p>
    <w:p w14:paraId="39062D7D" w14:textId="5A2D355E" w:rsidR="001805DE" w:rsidRPr="00330699" w:rsidRDefault="001805DE" w:rsidP="001805DE">
      <w:pPr>
        <w:pStyle w:val="ListParagraph"/>
        <w:numPr>
          <w:ilvl w:val="0"/>
          <w:numId w:val="6"/>
        </w:numPr>
        <w:rPr>
          <w:b/>
          <w:color w:val="000000"/>
        </w:rPr>
      </w:pPr>
      <w:r w:rsidRPr="00330699">
        <w:rPr>
          <w:b/>
          <w:color w:val="000000"/>
        </w:rPr>
        <w:t>San Francisco (RSA):</w:t>
      </w:r>
      <w:r>
        <w:rPr>
          <w:b/>
          <w:color w:val="000000"/>
        </w:rPr>
        <w:t xml:space="preserve"> </w:t>
      </w:r>
      <w:r w:rsidR="00B702E8">
        <w:rPr>
          <w:b/>
          <w:color w:val="000000"/>
        </w:rPr>
        <w:t>May</w:t>
      </w:r>
      <w:r w:rsidR="0031279B">
        <w:rPr>
          <w:b/>
          <w:color w:val="000000"/>
        </w:rPr>
        <w:t xml:space="preserve"> </w:t>
      </w:r>
      <w:r>
        <w:rPr>
          <w:b/>
          <w:color w:val="000000"/>
        </w:rPr>
        <w:t>2021</w:t>
      </w:r>
    </w:p>
    <w:p w14:paraId="3D0BE987" w14:textId="77777777" w:rsidR="001805DE" w:rsidRPr="00330699" w:rsidRDefault="001805DE" w:rsidP="001805DE">
      <w:pPr>
        <w:pStyle w:val="ListParagraph"/>
        <w:rPr>
          <w:b/>
          <w:color w:val="000000" w:themeColor="text1"/>
        </w:rPr>
      </w:pPr>
      <w:r w:rsidRPr="00330699">
        <w:rPr>
          <w:b/>
          <w:color w:val="000000" w:themeColor="text1"/>
        </w:rPr>
        <w:t>Actions:</w:t>
      </w:r>
    </w:p>
    <w:p w14:paraId="0A5890C8" w14:textId="3F72133C" w:rsidR="001805DE" w:rsidRDefault="001805DE" w:rsidP="001805DE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1658BFFD" w14:textId="51954336" w:rsidR="00EF59FE" w:rsidRPr="00EF59FE" w:rsidRDefault="00EF59FE" w:rsidP="001805DE">
      <w:pPr>
        <w:ind w:left="851"/>
        <w:rPr>
          <w:bCs/>
          <w:color w:val="000000" w:themeColor="text1"/>
        </w:rPr>
      </w:pPr>
      <w:r w:rsidRPr="00EF59FE">
        <w:rPr>
          <w:bCs/>
          <w:color w:val="000000" w:themeColor="text1"/>
        </w:rPr>
        <w:t>RSA virtual this year.</w:t>
      </w:r>
      <w:r w:rsidR="001B180A">
        <w:rPr>
          <w:bCs/>
          <w:color w:val="000000" w:themeColor="text1"/>
        </w:rPr>
        <w:t xml:space="preserve">  So no CCUF in person meeting.</w:t>
      </w:r>
    </w:p>
    <w:p w14:paraId="72EC8618" w14:textId="77777777" w:rsidR="00621E00" w:rsidRPr="00621E00" w:rsidRDefault="00621E00" w:rsidP="00621E00">
      <w:pPr>
        <w:rPr>
          <w:color w:val="000000"/>
        </w:rPr>
      </w:pPr>
    </w:p>
    <w:p w14:paraId="76E139F5" w14:textId="77777777" w:rsidR="00F64020" w:rsidRDefault="00C26E53">
      <w:pPr>
        <w:pStyle w:val="Heading2"/>
      </w:pPr>
      <w:r>
        <w:t>Communications/Outreach</w:t>
      </w:r>
    </w:p>
    <w:p w14:paraId="397953EE" w14:textId="77777777" w:rsidR="00F64020" w:rsidRDefault="00C26E53" w:rsidP="00C26E53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 w:themeColor="text1"/>
        </w:rPr>
        <w:t>Newsletter</w:t>
      </w:r>
    </w:p>
    <w:p w14:paraId="384B303F" w14:textId="77777777" w:rsidR="00A565C5" w:rsidRPr="00A565C5" w:rsidRDefault="00C26E53" w:rsidP="00D76622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D76622">
        <w:rPr>
          <w:b/>
          <w:color w:val="000000"/>
        </w:rPr>
        <w:t xml:space="preserve">Actions: </w:t>
      </w:r>
      <w:r w:rsidRPr="00D76622">
        <w:rPr>
          <w:b/>
          <w:color w:val="FF0000"/>
        </w:rPr>
        <w:t xml:space="preserve"> </w:t>
      </w:r>
      <w:r w:rsidRPr="00D76622">
        <w:rPr>
          <w:color w:val="FF0000"/>
        </w:rPr>
        <w:br/>
      </w:r>
    </w:p>
    <w:p w14:paraId="546EB112" w14:textId="2B99C643" w:rsidR="00D76622" w:rsidRPr="00E36890" w:rsidRDefault="00C26E53" w:rsidP="00A565C5">
      <w:pPr>
        <w:pStyle w:val="ListParagraph"/>
        <w:numPr>
          <w:ilvl w:val="1"/>
          <w:numId w:val="6"/>
        </w:numPr>
        <w:rPr>
          <w:color w:val="000000" w:themeColor="text1"/>
        </w:rPr>
      </w:pPr>
      <w:r w:rsidRPr="00E36890">
        <w:rPr>
          <w:color w:val="FF0000"/>
        </w:rPr>
        <w:t>PM</w:t>
      </w:r>
      <w:r w:rsidR="00527ABE" w:rsidRPr="00E36890">
        <w:rPr>
          <w:color w:val="FF0000"/>
        </w:rPr>
        <w:t>/</w:t>
      </w:r>
      <w:r w:rsidR="007009EE" w:rsidRPr="00E36890">
        <w:rPr>
          <w:color w:val="FF0000"/>
        </w:rPr>
        <w:t>BW</w:t>
      </w:r>
      <w:r w:rsidRPr="00E36890">
        <w:rPr>
          <w:color w:val="FF0000"/>
        </w:rPr>
        <w:t xml:space="preserve"> </w:t>
      </w:r>
      <w:r w:rsidR="00E36890">
        <w:rPr>
          <w:color w:val="FF0000"/>
        </w:rPr>
        <w:t>to start working on next issue.</w:t>
      </w:r>
      <w:r w:rsidRPr="00E36890">
        <w:rPr>
          <w:color w:val="FF0000"/>
        </w:rPr>
        <w:t xml:space="preserve"> </w:t>
      </w:r>
      <w:r w:rsidRPr="00E36890">
        <w:rPr>
          <w:color w:val="FF0000"/>
        </w:rPr>
        <w:br/>
      </w:r>
    </w:p>
    <w:p w14:paraId="7E95A8E6" w14:textId="47DF167E" w:rsidR="00F64020" w:rsidRPr="00D76622" w:rsidRDefault="00C26E53" w:rsidP="00D76622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D76622">
        <w:rPr>
          <w:b/>
          <w:color w:val="000000" w:themeColor="text1"/>
        </w:rPr>
        <w:t>Report</w:t>
      </w:r>
      <w:r w:rsidRPr="00D76622">
        <w:rPr>
          <w:color w:val="000000" w:themeColor="text1"/>
        </w:rPr>
        <w:t xml:space="preserve">: </w:t>
      </w:r>
    </w:p>
    <w:p w14:paraId="4E7D7EC8" w14:textId="60D6FBFB" w:rsidR="00011885" w:rsidRPr="00011885" w:rsidRDefault="00306BB5" w:rsidP="00C26E53">
      <w:pPr>
        <w:pStyle w:val="ListParagraph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N</w:t>
      </w:r>
      <w:r w:rsidR="00621E00">
        <w:rPr>
          <w:color w:val="000000"/>
        </w:rPr>
        <w:t xml:space="preserve">ewsletter went out </w:t>
      </w:r>
      <w:r w:rsidR="00E74824">
        <w:rPr>
          <w:color w:val="000000"/>
        </w:rPr>
        <w:t>Jan 29 2021</w:t>
      </w:r>
      <w:r w:rsidR="001B180A">
        <w:rPr>
          <w:color w:val="000000"/>
        </w:rPr>
        <w:t xml:space="preserve"> and included the survey responses.</w:t>
      </w:r>
    </w:p>
    <w:p w14:paraId="3F75A8FB" w14:textId="77777777" w:rsidR="00F64020" w:rsidRDefault="00F64020">
      <w:pPr>
        <w:rPr>
          <w:color w:val="000000"/>
        </w:rPr>
      </w:pPr>
    </w:p>
    <w:p w14:paraId="1FE0755C" w14:textId="77777777"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b/>
          <w:color w:val="000000" w:themeColor="text1"/>
        </w:rPr>
        <w:t>Blogs/ CC External resources</w:t>
      </w:r>
    </w:p>
    <w:p w14:paraId="01030B8A" w14:textId="35E1C3B4" w:rsidR="00F140C0" w:rsidRDefault="00C26E53" w:rsidP="00330699">
      <w:pPr>
        <w:ind w:left="732"/>
        <w:rPr>
          <w:color w:val="FF0000"/>
        </w:rPr>
      </w:pPr>
      <w:r>
        <w:rPr>
          <w:b/>
          <w:color w:val="000000"/>
        </w:rPr>
        <w:t>Actions</w:t>
      </w:r>
      <w:r w:rsidRPr="00221B27">
        <w:rPr>
          <w:color w:val="000000"/>
        </w:rPr>
        <w:t xml:space="preserve">: </w:t>
      </w:r>
      <w:r w:rsidRPr="00221B27">
        <w:rPr>
          <w:color w:val="FF0000"/>
        </w:rPr>
        <w:t xml:space="preserve"> </w:t>
      </w:r>
    </w:p>
    <w:p w14:paraId="24363295" w14:textId="0C72DCB2" w:rsidR="001A4DA1" w:rsidRPr="00CA7181" w:rsidRDefault="008F0E6B" w:rsidP="00184F2F">
      <w:pPr>
        <w:pStyle w:val="ListParagraph"/>
        <w:numPr>
          <w:ilvl w:val="1"/>
          <w:numId w:val="6"/>
        </w:numPr>
        <w:rPr>
          <w:color w:val="000000" w:themeColor="text1"/>
        </w:rPr>
      </w:pPr>
      <w:r>
        <w:rPr>
          <w:color w:val="FF0000"/>
        </w:rPr>
        <w:t>PM update calendar</w:t>
      </w:r>
    </w:p>
    <w:p w14:paraId="2949FC90" w14:textId="4557CBA9" w:rsidR="00F64020" w:rsidRPr="00527ABE" w:rsidRDefault="00C26E53" w:rsidP="00527ABE">
      <w:pPr>
        <w:pStyle w:val="ListParagraph"/>
        <w:numPr>
          <w:ilvl w:val="0"/>
          <w:numId w:val="17"/>
        </w:numPr>
        <w:ind w:left="732"/>
        <w:rPr>
          <w:rFonts w:eastAsia="Times New Roman"/>
          <w:b/>
          <w:color w:val="000000"/>
          <w:lang w:eastAsia="en-GB"/>
        </w:rPr>
      </w:pPr>
      <w:r w:rsidRPr="00527ABE"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1CE995B9" w14:textId="05E944B6" w:rsidR="00B458F8" w:rsidRPr="00B458F8" w:rsidRDefault="00EF59FE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BW posted conference onlyoffice links</w:t>
      </w:r>
    </w:p>
    <w:p w14:paraId="166AF19D" w14:textId="73DDBEB2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Spreadsheet has been updated, and CCUF members users encouraged to contribute.</w:t>
      </w:r>
    </w:p>
    <w:p w14:paraId="1FC3CA96" w14:textId="47E15EEF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CCUF Calendar updated (</w:t>
      </w:r>
      <w:r w:rsidR="009C35DB">
        <w:rPr>
          <w:rFonts w:eastAsia="Times New Roman"/>
          <w:color w:val="000000" w:themeColor="text1"/>
          <w:lang w:eastAsia="en-GB"/>
        </w:rPr>
        <w:t>17-02-2021</w:t>
      </w:r>
      <w:r>
        <w:rPr>
          <w:rFonts w:eastAsia="Times New Roman"/>
          <w:color w:val="000000" w:themeColor="text1"/>
          <w:lang w:eastAsia="en-GB"/>
        </w:rPr>
        <w:t>)</w:t>
      </w:r>
    </w:p>
    <w:p w14:paraId="353F98F6" w14:textId="77777777" w:rsidR="00F64020" w:rsidRDefault="00F64020">
      <w:pPr>
        <w:ind w:left="732"/>
        <w:rPr>
          <w:rFonts w:eastAsia="Times New Roman"/>
          <w:strike/>
          <w:color w:val="000000"/>
          <w:lang w:eastAsia="en-GB"/>
        </w:rPr>
      </w:pPr>
    </w:p>
    <w:p w14:paraId="63DBDF3F" w14:textId="77777777" w:rsidR="00F64020" w:rsidRDefault="00C26E53" w:rsidP="00C26E53">
      <w:pPr>
        <w:pStyle w:val="ListParagraph"/>
        <w:numPr>
          <w:ilvl w:val="0"/>
          <w:numId w:val="7"/>
        </w:numPr>
        <w:rPr>
          <w:b/>
        </w:rPr>
      </w:pPr>
      <w:r>
        <w:rPr>
          <w:b/>
          <w:lang w:eastAsia="en-GB"/>
        </w:rPr>
        <w:t>Linked In “Common Criteria Professionals”</w:t>
      </w:r>
    </w:p>
    <w:p w14:paraId="0510517A" w14:textId="77777777" w:rsidR="00F64020" w:rsidRDefault="00C26E53">
      <w:pPr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5E1263C6" w14:textId="77777777" w:rsidR="00F64020" w:rsidRDefault="00C26E53">
      <w:pPr>
        <w:ind w:left="709"/>
        <w:rPr>
          <w:b/>
          <w:color w:val="FF0000"/>
        </w:rPr>
      </w:pPr>
      <w:r>
        <w:rPr>
          <w:b/>
          <w:lang w:eastAsia="en-GB"/>
        </w:rPr>
        <w:t>Report:</w:t>
      </w:r>
      <w:r>
        <w:rPr>
          <w:b/>
          <w:color w:val="FF0000"/>
          <w:lang w:eastAsia="en-GB"/>
        </w:rPr>
        <w:t xml:space="preserve"> </w:t>
      </w:r>
    </w:p>
    <w:p w14:paraId="028A9473" w14:textId="77777777" w:rsidR="00F64020" w:rsidRDefault="00C26E53">
      <w:pPr>
        <w:ind w:left="709"/>
        <w:rPr>
          <w:rFonts w:eastAsia="Times New Roman"/>
          <w:color w:val="000000"/>
          <w:lang w:eastAsia="en-GB"/>
        </w:rPr>
      </w:pPr>
      <w:r>
        <w:rPr>
          <w:lang w:eastAsia="en-GB"/>
        </w:rPr>
        <w:t>Ongoing</w:t>
      </w:r>
      <w:r>
        <w:rPr>
          <w:color w:val="FF0000"/>
          <w:lang w:eastAsia="en-GB"/>
        </w:rPr>
        <w:t>.</w:t>
      </w:r>
      <w:r>
        <w:rPr>
          <w:color w:val="FF0000"/>
          <w:lang w:eastAsia="en-GB"/>
        </w:rPr>
        <w:br/>
      </w:r>
    </w:p>
    <w:p w14:paraId="196DBA60" w14:textId="77777777" w:rsidR="00F64020" w:rsidRDefault="00E539F2" w:rsidP="00C26E53">
      <w:pPr>
        <w:pStyle w:val="ListParagraph"/>
        <w:numPr>
          <w:ilvl w:val="0"/>
          <w:numId w:val="13"/>
        </w:numPr>
        <w:rPr>
          <w:rFonts w:eastAsia="Times New Roman"/>
          <w:b/>
          <w:color w:val="FF0000"/>
          <w:lang w:eastAsia="en-GB"/>
        </w:rPr>
      </w:pPr>
      <w:hyperlink r:id="rId10" w:history="1">
        <w:r w:rsidR="00C26E53">
          <w:rPr>
            <w:b/>
            <w:color w:val="000000" w:themeColor="text1"/>
            <w:lang w:eastAsia="en-GB"/>
          </w:rPr>
          <w:t xml:space="preserve">CCUF website </w:t>
        </w:r>
      </w:hyperlink>
      <w:r w:rsidR="00C26E53">
        <w:rPr>
          <w:b/>
          <w:color w:val="000000" w:themeColor="text1"/>
          <w:lang w:eastAsia="en-GB"/>
        </w:rPr>
        <w:t xml:space="preserve">and </w:t>
      </w:r>
      <w:hyperlink r:id="rId11" w:history="1">
        <w:r w:rsidR="00C26E53">
          <w:rPr>
            <w:b/>
            <w:color w:val="000000" w:themeColor="text1"/>
            <w:lang w:eastAsia="en-GB"/>
          </w:rPr>
          <w:t>CCPortal</w:t>
        </w:r>
      </w:hyperlink>
      <w:r w:rsidR="00C26E53">
        <w:rPr>
          <w:b/>
          <w:color w:val="000000" w:themeColor="text1"/>
          <w:lang w:eastAsia="en-GB"/>
        </w:rPr>
        <w:t xml:space="preserve"> updates</w:t>
      </w:r>
      <w:r w:rsidR="00C26E53">
        <w:rPr>
          <w:rFonts w:eastAsia="Times New Roman"/>
          <w:b/>
          <w:lang w:eastAsia="en-GB"/>
        </w:rPr>
        <w:br/>
      </w:r>
      <w:r w:rsidR="00C26E53">
        <w:rPr>
          <w:b/>
          <w:color w:val="000000"/>
        </w:rPr>
        <w:t xml:space="preserve">Actions: </w:t>
      </w:r>
      <w:r w:rsidR="00C26E53">
        <w:rPr>
          <w:b/>
          <w:color w:val="FF0000"/>
        </w:rPr>
        <w:t xml:space="preserve"> </w:t>
      </w:r>
    </w:p>
    <w:p w14:paraId="077DF04B" w14:textId="77777777" w:rsidR="00FC2050" w:rsidRDefault="00FC2050" w:rsidP="00FC2050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</w:p>
    <w:p w14:paraId="5AC3B640" w14:textId="2EAB94F3" w:rsidR="00F64020" w:rsidRPr="00FC2050" w:rsidRDefault="00C26E53" w:rsidP="00FC2050">
      <w:pPr>
        <w:tabs>
          <w:tab w:val="left" w:pos="2177"/>
        </w:tabs>
        <w:ind w:left="709"/>
        <w:rPr>
          <w:color w:val="FF0000"/>
        </w:rPr>
      </w:pPr>
      <w:r w:rsidRPr="00FC2050">
        <w:rPr>
          <w:rFonts w:eastAsia="Times New Roman"/>
          <w:b/>
          <w:color w:val="000000" w:themeColor="text1"/>
          <w:lang w:eastAsia="en-GB"/>
        </w:rPr>
        <w:t>Report:</w:t>
      </w:r>
    </w:p>
    <w:p w14:paraId="31242F3C" w14:textId="6BFAFE8A" w:rsidR="002825D2" w:rsidRDefault="00CE5CE8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BW and Tools WG </w:t>
      </w:r>
      <w:r w:rsidR="006D5D22">
        <w:rPr>
          <w:rFonts w:eastAsia="Times New Roman"/>
          <w:color w:val="000000"/>
          <w:lang w:eastAsia="en-GB"/>
        </w:rPr>
        <w:t>posted</w:t>
      </w:r>
      <w:r>
        <w:rPr>
          <w:rFonts w:eastAsia="Times New Roman"/>
          <w:color w:val="000000"/>
          <w:lang w:eastAsia="en-GB"/>
        </w:rPr>
        <w:t xml:space="preserve"> FAQs on iTCS on website</w:t>
      </w:r>
    </w:p>
    <w:p w14:paraId="19EF68B4" w14:textId="3B107220" w:rsidR="0074537E" w:rsidRDefault="00A33CE2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.</w:t>
      </w:r>
    </w:p>
    <w:p w14:paraId="503C0E84" w14:textId="77777777" w:rsidR="00EB3677" w:rsidRDefault="00EB3677" w:rsidP="00EB3677">
      <w:pPr>
        <w:tabs>
          <w:tab w:val="left" w:pos="2177"/>
        </w:tabs>
        <w:rPr>
          <w:color w:val="FF0000"/>
        </w:rPr>
      </w:pPr>
    </w:p>
    <w:p w14:paraId="2B05B3F9" w14:textId="77777777" w:rsidR="00F64020" w:rsidRDefault="00C26E53" w:rsidP="00C26E53">
      <w:pPr>
        <w:pStyle w:val="ListParagraph"/>
        <w:numPr>
          <w:ilvl w:val="0"/>
          <w:numId w:val="8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Membership calls</w:t>
      </w:r>
      <w:r>
        <w:rPr>
          <w:b/>
          <w:color w:val="000000" w:themeColor="text1"/>
        </w:rPr>
        <w:tab/>
      </w:r>
    </w:p>
    <w:p w14:paraId="14D62A7B" w14:textId="77777777"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b/>
          <w:color w:val="000000" w:themeColor="text1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Actions: </w:t>
      </w:r>
    </w:p>
    <w:p w14:paraId="6512B97E" w14:textId="3D567811" w:rsidR="00EB3677" w:rsidRDefault="0031713D">
      <w:pPr>
        <w:tabs>
          <w:tab w:val="left" w:pos="2177"/>
          <w:tab w:val="left" w:pos="2477"/>
        </w:tabs>
        <w:ind w:left="709"/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 xml:space="preserve">PM to </w:t>
      </w:r>
      <w:r w:rsidR="009A57E9">
        <w:rPr>
          <w:rFonts w:eastAsia="Times New Roman"/>
          <w:color w:val="FF0000"/>
          <w:lang w:eastAsia="en-GB"/>
        </w:rPr>
        <w:t>organize Europe call</w:t>
      </w:r>
      <w:r w:rsidR="00341E0A">
        <w:rPr>
          <w:rFonts w:eastAsia="Times New Roman"/>
          <w:color w:val="FF0000"/>
          <w:lang w:eastAsia="en-GB"/>
        </w:rPr>
        <w:t xml:space="preserve"> for July</w:t>
      </w:r>
    </w:p>
    <w:p w14:paraId="0E25C853" w14:textId="7CD55B14" w:rsidR="00AD4AB6" w:rsidRPr="00E36890" w:rsidRDefault="00AD4AB6">
      <w:pPr>
        <w:tabs>
          <w:tab w:val="left" w:pos="2177"/>
          <w:tab w:val="left" w:pos="2477"/>
        </w:tabs>
        <w:ind w:left="709"/>
        <w:rPr>
          <w:rFonts w:eastAsia="Times New Roman"/>
          <w:color w:val="FF0000"/>
          <w:lang w:eastAsia="en-GB"/>
        </w:rPr>
      </w:pPr>
      <w:r w:rsidRPr="00E36890">
        <w:rPr>
          <w:rFonts w:eastAsia="Times New Roman"/>
          <w:color w:val="FF0000"/>
          <w:lang w:eastAsia="en-GB"/>
        </w:rPr>
        <w:t>MG to organize North America call</w:t>
      </w:r>
      <w:r w:rsidR="00341E0A" w:rsidRPr="00E36890">
        <w:rPr>
          <w:rFonts w:eastAsia="Times New Roman"/>
          <w:color w:val="FF0000"/>
          <w:lang w:eastAsia="en-GB"/>
        </w:rPr>
        <w:t xml:space="preserve"> for July</w:t>
      </w:r>
    </w:p>
    <w:p w14:paraId="1A630FC9" w14:textId="77777777"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lastRenderedPageBreak/>
        <w:t>Report:</w:t>
      </w:r>
    </w:p>
    <w:p w14:paraId="61B673A8" w14:textId="0DD41381" w:rsidR="00DF3132" w:rsidRPr="007B61FC" w:rsidRDefault="00E3084B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KL has a bi-weekly Asia call</w:t>
      </w:r>
      <w:r w:rsidR="007F3E66">
        <w:rPr>
          <w:rFonts w:eastAsia="Times New Roman"/>
          <w:color w:val="000000"/>
          <w:lang w:eastAsia="en-GB"/>
        </w:rPr>
        <w:t xml:space="preserve"> </w:t>
      </w:r>
    </w:p>
    <w:p w14:paraId="4D5AEE0F" w14:textId="77777777" w:rsidR="00F64020" w:rsidRDefault="00C26E53">
      <w:pPr>
        <w:pStyle w:val="Heading2"/>
        <w:rPr>
          <w:rFonts w:ascii="Calibri" w:eastAsia="Calibri" w:hAnsi="Calibri" w:cs="Calibri"/>
          <w:b w:val="0"/>
          <w:color w:val="000000"/>
          <w:sz w:val="22"/>
        </w:rPr>
      </w:pPr>
      <w:r>
        <w:t>Liaisons</w:t>
      </w:r>
    </w:p>
    <w:p w14:paraId="346B840D" w14:textId="5FD8A2FB" w:rsidR="00F64020" w:rsidRDefault="00C26E53" w:rsidP="00C26E53">
      <w:pPr>
        <w:pStyle w:val="ListParagraph"/>
        <w:numPr>
          <w:ilvl w:val="0"/>
          <w:numId w:val="10"/>
        </w:numPr>
        <w:tabs>
          <w:tab w:val="left" w:pos="1607"/>
          <w:tab w:val="left" w:pos="2177"/>
          <w:tab w:val="left" w:pos="2477"/>
        </w:tabs>
        <w:rPr>
          <w:b/>
          <w:color w:val="000000"/>
        </w:rPr>
      </w:pPr>
      <w:r>
        <w:rPr>
          <w:b/>
          <w:color w:val="000000" w:themeColor="text1"/>
        </w:rPr>
        <w:t>CCDB: (</w:t>
      </w:r>
      <w:r w:rsidR="000D0956">
        <w:rPr>
          <w:b/>
          <w:color w:val="000000" w:themeColor="text1"/>
        </w:rPr>
        <w:t>Michelle Brown</w:t>
      </w:r>
      <w:r>
        <w:rPr>
          <w:b/>
          <w:color w:val="000000" w:themeColor="text1"/>
        </w:rPr>
        <w:t>)</w:t>
      </w:r>
      <w:r>
        <w:rPr>
          <w:b/>
          <w:color w:val="000000"/>
        </w:rPr>
        <w:br/>
        <w:t>Actions:</w:t>
      </w:r>
      <w:r>
        <w:rPr>
          <w:b/>
          <w:color w:val="000000"/>
        </w:rPr>
        <w:tab/>
      </w:r>
    </w:p>
    <w:p w14:paraId="10DCF115" w14:textId="77777777" w:rsidR="00DB765D" w:rsidRPr="00FD154F" w:rsidRDefault="00DB765D" w:rsidP="00FD154F">
      <w:pPr>
        <w:tabs>
          <w:tab w:val="left" w:pos="2177"/>
          <w:tab w:val="left" w:pos="2477"/>
        </w:tabs>
        <w:ind w:left="720"/>
        <w:rPr>
          <w:color w:val="FF0000"/>
        </w:rPr>
      </w:pPr>
    </w:p>
    <w:p w14:paraId="7A098F4D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/>
        </w:rPr>
        <w:t>Report:</w:t>
      </w:r>
    </w:p>
    <w:p w14:paraId="3A70F788" w14:textId="692ACF55" w:rsidR="0095606C" w:rsidRPr="009B49BF" w:rsidRDefault="00A65E81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NIAP iTC process meeting scheduled</w:t>
      </w:r>
      <w:r w:rsidR="00216758">
        <w:rPr>
          <w:rFonts w:eastAsia="Times New Roman"/>
          <w:lang w:eastAsia="en-GB"/>
        </w:rPr>
        <w:t>.</w:t>
      </w:r>
    </w:p>
    <w:p w14:paraId="0FEDE1DD" w14:textId="54473C88"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br/>
      </w:r>
      <w:r>
        <w:rPr>
          <w:b/>
        </w:rPr>
        <w:tab/>
      </w:r>
    </w:p>
    <w:p w14:paraId="33FEA158" w14:textId="77777777" w:rsidR="00F64020" w:rsidRDefault="00C26E53" w:rsidP="00C26E53">
      <w:pPr>
        <w:pStyle w:val="ListParagraph"/>
        <w:numPr>
          <w:ilvl w:val="0"/>
          <w:numId w:val="3"/>
        </w:numPr>
        <w:tabs>
          <w:tab w:val="left" w:pos="2177"/>
        </w:tabs>
        <w:rPr>
          <w:b/>
          <w:color w:val="000000"/>
          <w:szCs w:val="24"/>
        </w:rPr>
      </w:pPr>
      <w:r>
        <w:rPr>
          <w:b/>
        </w:rPr>
        <w:t>ISO (Kwangwoo Lee)</w:t>
      </w:r>
      <w:r>
        <w:rPr>
          <w:color w:val="000000"/>
        </w:rPr>
        <w:br/>
      </w:r>
      <w:r>
        <w:rPr>
          <w:b/>
          <w:color w:val="000000"/>
        </w:rPr>
        <w:t>Actions:</w:t>
      </w:r>
    </w:p>
    <w:p w14:paraId="28019B9D" w14:textId="5A1358CE" w:rsidR="00C06774" w:rsidRPr="00E36890" w:rsidRDefault="00C06774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</w:p>
    <w:p w14:paraId="072C4EA7" w14:textId="0B89C53E" w:rsidR="00EF59FE" w:rsidRDefault="00C26E53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b/>
          <w:color w:val="000000"/>
        </w:rPr>
        <w:t>Report:</w:t>
      </w:r>
      <w:r>
        <w:rPr>
          <w:color w:val="000000"/>
        </w:rPr>
        <w:t xml:space="preserve"> </w:t>
      </w:r>
      <w:r>
        <w:rPr>
          <w:color w:val="000000"/>
          <w:lang w:eastAsia="en-GB"/>
        </w:rPr>
        <w:t xml:space="preserve"> </w:t>
      </w:r>
    </w:p>
    <w:p w14:paraId="55D14B0E" w14:textId="6222EB33" w:rsidR="00AC23F3" w:rsidRDefault="00AC23F3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>15408 and 18</w:t>
      </w:r>
      <w:r w:rsidR="00C06774">
        <w:rPr>
          <w:color w:val="000000"/>
          <w:lang w:eastAsia="en-GB"/>
        </w:rPr>
        <w:t>045</w:t>
      </w:r>
      <w:r w:rsidR="00D0400E">
        <w:rPr>
          <w:color w:val="000000"/>
          <w:lang w:eastAsia="en-GB"/>
        </w:rPr>
        <w:t xml:space="preserve"> will be published before end of year</w:t>
      </w:r>
    </w:p>
    <w:p w14:paraId="3ECBE6D2" w14:textId="1971B234" w:rsidR="00D0400E" w:rsidRDefault="00D0400E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>Provided concern over copyright.  ISO reviewing</w:t>
      </w:r>
      <w:r w:rsidR="00666FDC">
        <w:rPr>
          <w:color w:val="000000"/>
          <w:lang w:eastAsia="en-GB"/>
        </w:rPr>
        <w:t>.</w:t>
      </w:r>
    </w:p>
    <w:p w14:paraId="30EB820D" w14:textId="37A71086" w:rsidR="00A700E4" w:rsidRDefault="00A700E4">
      <w:pPr>
        <w:tabs>
          <w:tab w:val="left" w:pos="2177"/>
        </w:tabs>
        <w:ind w:left="720"/>
      </w:pPr>
      <w:r>
        <w:t>6</w:t>
      </w:r>
      <w:r w:rsidR="00666FDC">
        <w:t>4</w:t>
      </w:r>
      <w:r>
        <w:t xml:space="preserve"> members</w:t>
      </w:r>
      <w:r w:rsidR="005E5717">
        <w:t xml:space="preserve"> to CCUF group</w:t>
      </w:r>
    </w:p>
    <w:p w14:paraId="1F754CD1" w14:textId="77777777" w:rsidR="00F64020" w:rsidRDefault="00C26E53">
      <w:pPr>
        <w:pStyle w:val="Heading2"/>
      </w:pPr>
      <w:r>
        <w:t>Conferences &amp; Events with expected CCUF involvement</w:t>
      </w:r>
    </w:p>
    <w:p w14:paraId="26BCDBEF" w14:textId="6649B3E7" w:rsidR="0010428F" w:rsidRPr="008D4B5D" w:rsidRDefault="0010428F" w:rsidP="0010428F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ICMC (</w:t>
      </w:r>
      <w:r w:rsidR="00F01D98">
        <w:t>Hybrid</w:t>
      </w:r>
      <w:r w:rsidR="009178A1" w:rsidRPr="009178A1">
        <w:t>)</w:t>
      </w:r>
      <w:r w:rsidR="00F01D98">
        <w:t xml:space="preserve"> Sept</w:t>
      </w:r>
      <w:r w:rsidR="00B43DFB">
        <w:t xml:space="preserve"> 1 -3 2021</w:t>
      </w:r>
    </w:p>
    <w:p w14:paraId="305C5E07" w14:textId="04A42BE9" w:rsidR="0010428F" w:rsidRDefault="0010428F" w:rsidP="0010428F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ICCC 2021 </w:t>
      </w:r>
      <w:r w:rsidRPr="002A73B5">
        <w:t>TBD</w:t>
      </w:r>
      <w:r w:rsidR="008958D6" w:rsidRPr="002A73B5">
        <w:t xml:space="preserve"> Q4 2021</w:t>
      </w:r>
    </w:p>
    <w:p w14:paraId="1BA17926" w14:textId="0E20894D" w:rsidR="00190DA4" w:rsidRPr="000B25B7" w:rsidRDefault="00190DA4" w:rsidP="00190DA4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CCUF Fall Workshop </w:t>
      </w:r>
      <w:r w:rsidRPr="002A73B5">
        <w:t>TBD</w:t>
      </w:r>
      <w:r w:rsidR="008958D6" w:rsidRPr="002A73B5">
        <w:t xml:space="preserve"> Q4 2021</w:t>
      </w:r>
    </w:p>
    <w:p w14:paraId="113FFFAE" w14:textId="2FFC66F7" w:rsidR="000B25B7" w:rsidRPr="000B25B7" w:rsidRDefault="000B25B7" w:rsidP="000B25B7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 w:rsidRPr="008C6EDA">
        <w:rPr>
          <w:color w:val="000000"/>
        </w:rPr>
        <w:t xml:space="preserve">ISO Meeting </w:t>
      </w:r>
      <w:r>
        <w:rPr>
          <w:color w:val="000000"/>
        </w:rPr>
        <w:t>TBD</w:t>
      </w:r>
    </w:p>
    <w:p w14:paraId="36ED2322" w14:textId="3BE92793" w:rsidR="005E78C8" w:rsidRDefault="005E78C8" w:rsidP="005E78C8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EU Cyber Security Act Conference  March 15 - 16 2022</w:t>
      </w:r>
    </w:p>
    <w:p w14:paraId="1324DA51" w14:textId="77777777" w:rsidR="0010428F" w:rsidRPr="007367E6" w:rsidRDefault="0010428F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</w:p>
    <w:p w14:paraId="605EE4CD" w14:textId="77777777" w:rsidR="00F64020" w:rsidRDefault="00C26E53">
      <w:pPr>
        <w:pStyle w:val="Heading2"/>
      </w:pPr>
      <w:r>
        <w:t xml:space="preserve">Collaboration Tools </w:t>
      </w:r>
    </w:p>
    <w:p w14:paraId="337C66FD" w14:textId="77777777" w:rsidR="00F64020" w:rsidRDefault="00C26E53" w:rsidP="00C26E53">
      <w:pPr>
        <w:pStyle w:val="ListParagraph"/>
        <w:numPr>
          <w:ilvl w:val="0"/>
          <w:numId w:val="3"/>
        </w:numPr>
        <w:rPr>
          <w:color w:val="000000"/>
        </w:rPr>
      </w:pPr>
      <w:r>
        <w:rPr>
          <w:b/>
          <w:color w:val="000000"/>
        </w:rPr>
        <w:t>Only Office</w:t>
      </w:r>
    </w:p>
    <w:p w14:paraId="4687BB92" w14:textId="708E7B4D" w:rsidR="00927EC8" w:rsidRDefault="00C26E53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Actions: </w:t>
      </w:r>
    </w:p>
    <w:p w14:paraId="251D24F2" w14:textId="2DCCEB35" w:rsidR="00BE7B7E" w:rsidRDefault="00BE7B7E">
      <w:pPr>
        <w:ind w:left="720"/>
        <w:rPr>
          <w:bCs/>
          <w:color w:val="FF0000"/>
        </w:rPr>
      </w:pPr>
      <w:r>
        <w:rPr>
          <w:b/>
          <w:color w:val="000000"/>
        </w:rPr>
        <w:tab/>
      </w:r>
      <w:r w:rsidRPr="00FC6CD1">
        <w:rPr>
          <w:bCs/>
          <w:color w:val="FF0000"/>
        </w:rPr>
        <w:t>CCUF MG to look at</w:t>
      </w:r>
      <w:r w:rsidR="00FC6CD1" w:rsidRPr="00FC6CD1">
        <w:rPr>
          <w:bCs/>
          <w:color w:val="FF0000"/>
        </w:rPr>
        <w:t xml:space="preserve"> OnlyOffice</w:t>
      </w:r>
      <w:r w:rsidR="00B018CB">
        <w:rPr>
          <w:bCs/>
          <w:color w:val="FF0000"/>
        </w:rPr>
        <w:t xml:space="preserve">, </w:t>
      </w:r>
      <w:r w:rsidR="00FC6CD1" w:rsidRPr="00FC6CD1">
        <w:rPr>
          <w:bCs/>
          <w:color w:val="FF0000"/>
        </w:rPr>
        <w:t>space</w:t>
      </w:r>
      <w:r w:rsidR="00B018CB">
        <w:rPr>
          <w:bCs/>
          <w:color w:val="FF0000"/>
        </w:rPr>
        <w:t xml:space="preserve"> and github</w:t>
      </w:r>
    </w:p>
    <w:p w14:paraId="296824DA" w14:textId="47E0AAC2" w:rsidR="000A59CF" w:rsidRPr="00FC6CD1" w:rsidRDefault="000A59CF">
      <w:pPr>
        <w:ind w:left="720"/>
        <w:rPr>
          <w:bCs/>
          <w:color w:val="000000"/>
        </w:rPr>
      </w:pPr>
      <w:r>
        <w:rPr>
          <w:bCs/>
          <w:color w:val="FF0000"/>
        </w:rPr>
        <w:tab/>
        <w:t xml:space="preserve">BW to look at </w:t>
      </w:r>
      <w:r w:rsidR="001932AB">
        <w:rPr>
          <w:bCs/>
          <w:color w:val="FF0000"/>
        </w:rPr>
        <w:t>T</w:t>
      </w:r>
      <w:r>
        <w:rPr>
          <w:bCs/>
          <w:color w:val="FF0000"/>
        </w:rPr>
        <w:t>eam</w:t>
      </w:r>
      <w:r w:rsidR="001932AB">
        <w:rPr>
          <w:bCs/>
          <w:color w:val="FF0000"/>
        </w:rPr>
        <w:t xml:space="preserve"> T</w:t>
      </w:r>
      <w:r>
        <w:rPr>
          <w:bCs/>
          <w:color w:val="FF0000"/>
        </w:rPr>
        <w:t xml:space="preserve">ools </w:t>
      </w:r>
      <w:r w:rsidR="001932AB">
        <w:rPr>
          <w:bCs/>
          <w:color w:val="FF0000"/>
        </w:rPr>
        <w:t>applicable to CCUF</w:t>
      </w:r>
    </w:p>
    <w:p w14:paraId="39288CFD" w14:textId="77777777" w:rsidR="00F64020" w:rsidRDefault="00C26E53">
      <w:pPr>
        <w:ind w:left="720"/>
        <w:rPr>
          <w:b/>
          <w:color w:val="000000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4C7EFC33" w14:textId="02F52998" w:rsidR="00EF59FE" w:rsidRPr="00EF59FE" w:rsidRDefault="00EF59FE" w:rsidP="00747401">
      <w:pPr>
        <w:pStyle w:val="ListParagraph"/>
        <w:numPr>
          <w:ilvl w:val="0"/>
          <w:numId w:val="25"/>
        </w:numPr>
      </w:pPr>
      <w:r>
        <w:t>Look at using Charter as first doc to github</w:t>
      </w:r>
    </w:p>
    <w:p w14:paraId="09619692" w14:textId="14BA5C98" w:rsidR="00A30ABC" w:rsidRPr="00B70C72" w:rsidRDefault="000C7CC8" w:rsidP="00747401">
      <w:pPr>
        <w:pStyle w:val="ListParagraph"/>
        <w:numPr>
          <w:ilvl w:val="0"/>
          <w:numId w:val="25"/>
        </w:numPr>
      </w:pPr>
      <w:r>
        <w:rPr>
          <w:color w:val="000000" w:themeColor="text1"/>
        </w:rPr>
        <w:t xml:space="preserve">Look at wordpress on </w:t>
      </w:r>
      <w:r w:rsidR="009F370C">
        <w:rPr>
          <w:color w:val="000000" w:themeColor="text1"/>
        </w:rPr>
        <w:t>ccuserforum.org</w:t>
      </w:r>
      <w:r w:rsidR="00747401">
        <w:t>.</w:t>
      </w:r>
    </w:p>
    <w:p w14:paraId="4A713CF6" w14:textId="77777777" w:rsidR="00DD56B4" w:rsidRPr="00124980" w:rsidRDefault="00DD56B4" w:rsidP="00124980"/>
    <w:p w14:paraId="63B59854" w14:textId="71F7CC9B" w:rsidR="00F64020" w:rsidRDefault="00C26E53">
      <w:pPr>
        <w:ind w:left="24" w:firstLine="696"/>
        <w:rPr>
          <w:color w:val="000000"/>
        </w:rPr>
      </w:pPr>
      <w:r>
        <w:rPr>
          <w:color w:val="000000"/>
        </w:rPr>
        <w:t>Management (members/storage/organization)</w:t>
      </w:r>
      <w:r>
        <w:rPr>
          <w:color w:val="000000"/>
        </w:rPr>
        <w:tab/>
      </w:r>
    </w:p>
    <w:p w14:paraId="48A1C73A" w14:textId="6D8F6769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Storage space used: </w:t>
      </w:r>
      <w:r w:rsidR="00AE7747">
        <w:rPr>
          <w:b/>
        </w:rPr>
        <w:t>7.4</w:t>
      </w:r>
      <w:r w:rsidR="00542C21">
        <w:rPr>
          <w:b/>
        </w:rPr>
        <w:t xml:space="preserve"> </w:t>
      </w:r>
      <w:r>
        <w:rPr>
          <w:b/>
        </w:rPr>
        <w:t>/ 5</w:t>
      </w:r>
      <w:r w:rsidR="00747401">
        <w:rPr>
          <w:b/>
        </w:rPr>
        <w:t>0</w:t>
      </w:r>
    </w:p>
    <w:p w14:paraId="0164C774" w14:textId="25A9A460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Number of active users:</w:t>
      </w:r>
      <w:r>
        <w:rPr>
          <w:color w:val="000000"/>
          <w:highlight w:val="white"/>
        </w:rPr>
        <w:t xml:space="preserve">  </w:t>
      </w:r>
      <w:r w:rsidR="009C35DB">
        <w:rPr>
          <w:b/>
          <w:highlight w:val="white"/>
        </w:rPr>
        <w:t>7</w:t>
      </w:r>
      <w:r w:rsidR="00AE7747">
        <w:rPr>
          <w:b/>
          <w:highlight w:val="white"/>
        </w:rPr>
        <w:t>34</w:t>
      </w:r>
      <w:r>
        <w:rPr>
          <w:b/>
          <w:color w:val="000000"/>
          <w:highlight w:val="white"/>
        </w:rPr>
        <w:t>/ 1000</w:t>
      </w:r>
      <w:r w:rsidR="00B646E4">
        <w:rPr>
          <w:b/>
          <w:color w:val="000000"/>
          <w:highlight w:val="white"/>
        </w:rPr>
        <w:t xml:space="preserve"> </w:t>
      </w:r>
    </w:p>
    <w:p w14:paraId="12445648" w14:textId="77777777" w:rsidR="00F64020" w:rsidRDefault="00C26E53">
      <w:pPr>
        <w:ind w:left="720"/>
        <w:rPr>
          <w:color w:val="000000"/>
        </w:rPr>
      </w:pPr>
      <w:r>
        <w:rPr>
          <w:color w:val="000000"/>
        </w:rPr>
        <w:t>Backup schedule</w:t>
      </w:r>
    </w:p>
    <w:p w14:paraId="62AEB0EB" w14:textId="4F40904A" w:rsidR="00F64020" w:rsidRDefault="00C26E53">
      <w:pPr>
        <w:ind w:left="720"/>
        <w:rPr>
          <w:b/>
          <w:color w:val="FF0000"/>
        </w:rPr>
      </w:pPr>
      <w:r>
        <w:rPr>
          <w:color w:val="000000"/>
        </w:rPr>
        <w:tab/>
      </w:r>
      <w:r w:rsidR="007A79FF">
        <w:rPr>
          <w:color w:val="000000"/>
        </w:rPr>
        <w:t>PM</w:t>
      </w:r>
      <w:r>
        <w:rPr>
          <w:color w:val="000000"/>
        </w:rPr>
        <w:t xml:space="preserve"> Performed backup on </w:t>
      </w:r>
      <w:r w:rsidR="00954F17">
        <w:rPr>
          <w:b/>
          <w:color w:val="FF0000"/>
        </w:rPr>
        <w:t>202</w:t>
      </w:r>
      <w:r w:rsidR="008D63CB">
        <w:rPr>
          <w:b/>
          <w:color w:val="FF0000"/>
        </w:rPr>
        <w:t>1-0</w:t>
      </w:r>
      <w:r w:rsidR="00AE7747">
        <w:rPr>
          <w:b/>
          <w:color w:val="FF0000"/>
        </w:rPr>
        <w:t>6-09</w:t>
      </w:r>
    </w:p>
    <w:p w14:paraId="62C60584" w14:textId="77777777" w:rsidR="002F0A60" w:rsidRDefault="002F0A60">
      <w:pPr>
        <w:ind w:left="720"/>
        <w:rPr>
          <w:b/>
          <w:color w:val="000000"/>
        </w:rPr>
      </w:pPr>
    </w:p>
    <w:p w14:paraId="61CE8EE3" w14:textId="7DBB3E86" w:rsidR="00D66967" w:rsidRDefault="008107E2">
      <w:pPr>
        <w:ind w:left="720"/>
        <w:rPr>
          <w:b/>
          <w:noProof/>
        </w:rPr>
      </w:pPr>
      <w:r>
        <w:rPr>
          <w:b/>
          <w:noProof/>
        </w:rPr>
        <w:lastRenderedPageBreak/>
        <w:drawing>
          <wp:inline distT="0" distB="0" distL="0" distR="0" wp14:anchorId="3061E989" wp14:editId="4D6A2FDE">
            <wp:extent cx="5943600" cy="1752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6AA43" w14:textId="77777777" w:rsidR="00F64020" w:rsidRDefault="00F64020" w:rsidP="00A175AF">
      <w:pPr>
        <w:rPr>
          <w:b/>
        </w:rPr>
      </w:pPr>
    </w:p>
    <w:p w14:paraId="7EFE8D99" w14:textId="77777777" w:rsidR="00F64020" w:rsidRDefault="00F64020">
      <w:pPr>
        <w:ind w:left="720"/>
        <w:rPr>
          <w:color w:val="000000"/>
        </w:rPr>
      </w:pPr>
    </w:p>
    <w:p w14:paraId="2213E3E8" w14:textId="36BAEDD9" w:rsidR="00EB5F33" w:rsidRPr="00B9031A" w:rsidRDefault="00B9031A" w:rsidP="00B9031A">
      <w:pPr>
        <w:pStyle w:val="ListParagraph"/>
        <w:numPr>
          <w:ilvl w:val="0"/>
          <w:numId w:val="3"/>
        </w:numPr>
        <w:rPr>
          <w:rFonts w:eastAsia="Times New Roman"/>
          <w:b/>
          <w:szCs w:val="24"/>
        </w:rPr>
      </w:pPr>
      <w:r>
        <w:rPr>
          <w:rFonts w:eastAsia="Times New Roman"/>
          <w:b/>
          <w:lang w:eastAsia="en-GB"/>
        </w:rPr>
        <w:t>C</w:t>
      </w:r>
      <w:r w:rsidR="00C26E53">
        <w:rPr>
          <w:rFonts w:eastAsia="Times New Roman"/>
          <w:b/>
          <w:lang w:eastAsia="en-GB"/>
        </w:rPr>
        <w:t xml:space="preserve">ollaboration tool </w:t>
      </w:r>
      <w:r>
        <w:rPr>
          <w:rFonts w:eastAsia="Times New Roman"/>
          <w:b/>
          <w:lang w:eastAsia="en-GB"/>
        </w:rPr>
        <w:t xml:space="preserve"> </w:t>
      </w:r>
      <w:r w:rsidR="00C26E53" w:rsidRPr="00B9031A">
        <w:rPr>
          <w:rFonts w:eastAsia="Times New Roman"/>
          <w:b/>
          <w:color w:val="000000" w:themeColor="text1"/>
          <w:lang w:eastAsia="en-GB"/>
        </w:rPr>
        <w:t>Report:</w:t>
      </w:r>
      <w:r w:rsidR="00C26E53" w:rsidRPr="00B9031A">
        <w:rPr>
          <w:rFonts w:eastAsia="Times New Roman"/>
          <w:color w:val="000000" w:themeColor="text1"/>
          <w:lang w:eastAsia="en-GB"/>
        </w:rPr>
        <w:t xml:space="preserve"> </w:t>
      </w:r>
    </w:p>
    <w:p w14:paraId="0B526AF9" w14:textId="1101C7EB" w:rsidR="003D0EFE" w:rsidRDefault="003D0EFE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Network iTC in progress of moving to github</w:t>
      </w:r>
    </w:p>
    <w:p w14:paraId="0DCB3B90" w14:textId="41B2A9D9" w:rsidR="003D0EFE" w:rsidRDefault="003D0EFE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Apps iTC posted cPP for public review</w:t>
      </w:r>
    </w:p>
    <w:p w14:paraId="627AF45A" w14:textId="3342C355" w:rsidR="00C041D1" w:rsidRDefault="00C041D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DSC </w:t>
      </w:r>
      <w:r w:rsidR="0012626F">
        <w:rPr>
          <w:rFonts w:eastAsia="Times New Roman"/>
          <w:color w:val="000000" w:themeColor="text1"/>
          <w:lang w:eastAsia="en-GB"/>
        </w:rPr>
        <w:t>and DBMS is starting to setup.</w:t>
      </w:r>
    </w:p>
    <w:p w14:paraId="3E687FB6" w14:textId="3A5C6FA5" w:rsidR="005D7931" w:rsidRDefault="005D793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HCD iTC using github</w:t>
      </w:r>
      <w:r w:rsidR="002C50E5">
        <w:rPr>
          <w:rFonts w:eastAsia="Times New Roman"/>
          <w:color w:val="000000" w:themeColor="text1"/>
          <w:lang w:eastAsia="en-GB"/>
        </w:rPr>
        <w:t>.</w:t>
      </w:r>
    </w:p>
    <w:p w14:paraId="59486078" w14:textId="41909398" w:rsidR="00EB5F33" w:rsidRDefault="004535D9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Waiting on feedback from users who are using the tools.</w:t>
      </w:r>
      <w:r w:rsidR="00261D40">
        <w:rPr>
          <w:rFonts w:eastAsia="Times New Roman"/>
          <w:color w:val="000000" w:themeColor="text1"/>
          <w:lang w:eastAsia="en-GB"/>
        </w:rPr>
        <w:t xml:space="preserve"> </w:t>
      </w:r>
    </w:p>
    <w:p w14:paraId="248F5101" w14:textId="6B463542" w:rsidR="00F64020" w:rsidRDefault="00C26E53">
      <w:pPr>
        <w:ind w:left="720"/>
      </w:pPr>
      <w:r>
        <w:rPr>
          <w:rFonts w:eastAsia="Times New Roman"/>
          <w:color w:val="000000" w:themeColor="text1"/>
          <w:lang w:eastAsia="en-GB"/>
        </w:rPr>
        <w:t xml:space="preserve">Ongoing work is being handled by the </w:t>
      </w:r>
      <w:hyperlink r:id="rId13" w:anchor="sortBy=title&amp;sortOrder=ascending" w:history="1">
        <w:r>
          <w:rPr>
            <w:rStyle w:val="Hyperlink"/>
            <w:rFonts w:eastAsia="Times New Roman"/>
            <w:lang w:eastAsia="en-GB"/>
          </w:rPr>
          <w:t>Team Tools WG</w:t>
        </w:r>
      </w:hyperlink>
      <w:r>
        <w:rPr>
          <w:rFonts w:eastAsia="Times New Roman"/>
          <w:lang w:eastAsia="en-GB"/>
        </w:rPr>
        <w:t xml:space="preserve">. (Brian Wood). Real work is on GitHub at </w:t>
      </w:r>
      <w:hyperlink r:id="rId14" w:history="1">
        <w:r>
          <w:rPr>
            <w:rStyle w:val="Hyperlink"/>
            <w:rFonts w:eastAsia="Times New Roman"/>
            <w:lang w:eastAsia="en-GB"/>
          </w:rPr>
          <w:t>iTC wg</w:t>
        </w:r>
        <w:r w:rsidR="00B56EBC">
          <w:rPr>
            <w:rStyle w:val="Hyperlink"/>
            <w:rFonts w:eastAsia="Times New Roman"/>
            <w:lang w:eastAsia="en-GB"/>
          </w:rPr>
          <w:t xml:space="preserve"> </w:t>
        </w:r>
        <w:r>
          <w:rPr>
            <w:rStyle w:val="Hyperlink"/>
            <w:rFonts w:eastAsia="Times New Roman"/>
            <w:lang w:eastAsia="en-GB"/>
          </w:rPr>
          <w:t>tools</w:t>
        </w:r>
      </w:hyperlink>
      <w:r>
        <w:t xml:space="preserve"> repository. </w:t>
      </w:r>
    </w:p>
    <w:p w14:paraId="4E4F5F01" w14:textId="0B6B2BF3" w:rsidR="00C22AD4" w:rsidRPr="00C22AD4" w:rsidRDefault="00C22AD4">
      <w:pPr>
        <w:ind w:left="720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Encourage iTC/T</w:t>
      </w:r>
      <w:r w:rsidR="00EE5A62">
        <w:rPr>
          <w:rFonts w:eastAsia="Times New Roman"/>
          <w:lang w:eastAsia="en-GB"/>
        </w:rPr>
        <w:t>C</w:t>
      </w:r>
      <w:r>
        <w:rPr>
          <w:rFonts w:eastAsia="Times New Roman"/>
          <w:lang w:eastAsia="en-GB"/>
        </w:rPr>
        <w:t>s to move to method on github.</w:t>
      </w:r>
    </w:p>
    <w:p w14:paraId="55FC7CAF" w14:textId="77777777" w:rsidR="00F64020" w:rsidRDefault="00F64020">
      <w:pPr>
        <w:ind w:left="720"/>
        <w:rPr>
          <w:rFonts w:eastAsia="Times New Roman"/>
          <w:b/>
          <w:color w:val="FF0000"/>
          <w:szCs w:val="24"/>
          <w:lang w:eastAsia="en-GB"/>
        </w:rPr>
      </w:pPr>
    </w:p>
    <w:p w14:paraId="52481ED0" w14:textId="77777777" w:rsidR="00F64020" w:rsidRDefault="00C26E53" w:rsidP="00C26E53">
      <w:pPr>
        <w:pStyle w:val="ListParagraph"/>
        <w:numPr>
          <w:ilvl w:val="0"/>
          <w:numId w:val="5"/>
        </w:numPr>
        <w:rPr>
          <w:szCs w:val="24"/>
        </w:rPr>
      </w:pPr>
      <w:r>
        <w:rPr>
          <w:b/>
        </w:rPr>
        <w:t>Any Other Business</w:t>
      </w:r>
    </w:p>
    <w:p w14:paraId="2EC52433" w14:textId="2599A4AE" w:rsidR="00C142E1" w:rsidRPr="00C142E1" w:rsidRDefault="00C142E1" w:rsidP="00C142E1">
      <w:pPr>
        <w:pStyle w:val="ListParagraph"/>
        <w:numPr>
          <w:ilvl w:val="2"/>
          <w:numId w:val="5"/>
        </w:numPr>
        <w:spacing w:line="270" w:lineRule="atLeast"/>
        <w:rPr>
          <w:rFonts w:asciiTheme="minorHAnsi" w:eastAsia="Arial" w:hAnsiTheme="minorHAnsi" w:cstheme="minorHAnsi"/>
          <w:color w:val="000000"/>
        </w:rPr>
      </w:pPr>
    </w:p>
    <w:p w14:paraId="3F8929FA" w14:textId="77777777" w:rsidR="00F64020" w:rsidRDefault="00C26E53">
      <w:pPr>
        <w:rPr>
          <w:rFonts w:eastAsia="Times New Roman"/>
          <w:color w:val="FF0000"/>
          <w:szCs w:val="24"/>
        </w:rPr>
      </w:pPr>
      <w:r>
        <w:rPr>
          <w:sz w:val="28"/>
        </w:rPr>
        <w:t>Next Meeting time:</w:t>
      </w:r>
    </w:p>
    <w:p w14:paraId="2298A851" w14:textId="2589E0EC" w:rsidR="00937A4D" w:rsidRPr="00D00567" w:rsidRDefault="003D0EFE" w:rsidP="00250653">
      <w:pPr>
        <w:pStyle w:val="ListParagraph"/>
        <w:numPr>
          <w:ilvl w:val="0"/>
          <w:numId w:val="1"/>
        </w:numPr>
        <w:rPr>
          <w:bCs/>
        </w:rPr>
      </w:pPr>
      <w:r>
        <w:rPr>
          <w:bCs/>
        </w:rPr>
        <w:t>Next call</w:t>
      </w:r>
      <w:r w:rsidR="00ED5312">
        <w:rPr>
          <w:bCs/>
        </w:rPr>
        <w:t xml:space="preserve"> </w:t>
      </w:r>
      <w:r>
        <w:rPr>
          <w:bCs/>
        </w:rPr>
        <w:t>July</w:t>
      </w:r>
      <w:r w:rsidR="00D00567">
        <w:rPr>
          <w:bCs/>
        </w:rPr>
        <w:t xml:space="preserve"> </w:t>
      </w:r>
      <w:r>
        <w:rPr>
          <w:bCs/>
        </w:rPr>
        <w:t>7</w:t>
      </w:r>
      <w:r w:rsidR="00D00567" w:rsidRPr="00D00567">
        <w:rPr>
          <w:bCs/>
          <w:vertAlign w:val="superscript"/>
        </w:rPr>
        <w:t>th</w:t>
      </w:r>
      <w:r w:rsidR="00D00567">
        <w:rPr>
          <w:bCs/>
        </w:rPr>
        <w:t xml:space="preserve"> </w:t>
      </w:r>
      <w:r w:rsidR="00A313CE">
        <w:rPr>
          <w:bCs/>
        </w:rPr>
        <w:t xml:space="preserve">2021 </w:t>
      </w:r>
      <w:r w:rsidR="00C1602F">
        <w:t>8</w:t>
      </w:r>
      <w:r w:rsidR="00B160AF">
        <w:t xml:space="preserve"> PT 9 CT, 1</w:t>
      </w:r>
      <w:r w:rsidR="00C1602F">
        <w:t>1</w:t>
      </w:r>
      <w:r w:rsidR="00B160AF">
        <w:t xml:space="preserve"> ET, </w:t>
      </w:r>
      <w:r w:rsidR="00C1602F">
        <w:t>4</w:t>
      </w:r>
      <w:r w:rsidR="00B160AF">
        <w:t xml:space="preserve">pm UK, </w:t>
      </w:r>
      <w:r w:rsidR="00C1602F">
        <w:t>5</w:t>
      </w:r>
      <w:r w:rsidR="00B160AF">
        <w:t xml:space="preserve">pm Europe,  </w:t>
      </w:r>
      <w:r w:rsidR="00C1602F">
        <w:t>12am</w:t>
      </w:r>
      <w:r w:rsidR="00B160AF">
        <w:t xml:space="preserve"> Korea</w:t>
      </w:r>
    </w:p>
    <w:p w14:paraId="5A70AC39" w14:textId="77777777" w:rsidR="00336DFF" w:rsidRPr="00EB5A43" w:rsidRDefault="00336DFF" w:rsidP="00EB5A43">
      <w:pPr>
        <w:pStyle w:val="ListParagraph"/>
        <w:numPr>
          <w:ilvl w:val="0"/>
          <w:numId w:val="1"/>
        </w:numPr>
        <w:rPr>
          <w:b/>
          <w:color w:val="FF0000"/>
        </w:rPr>
      </w:pPr>
    </w:p>
    <w:sectPr w:rsidR="00336DFF" w:rsidRPr="00EB5A4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CC6D1" w14:textId="77777777" w:rsidR="00E539F2" w:rsidRDefault="00E539F2">
      <w:r>
        <w:separator/>
      </w:r>
    </w:p>
  </w:endnote>
  <w:endnote w:type="continuationSeparator" w:id="0">
    <w:p w14:paraId="7B39E379" w14:textId="77777777" w:rsidR="00E539F2" w:rsidRDefault="00E53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8A188" w14:textId="77777777" w:rsidR="00F64020" w:rsidRDefault="00F640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479DF" w14:textId="77777777" w:rsidR="00F64020" w:rsidRDefault="00F640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47420" w14:textId="77777777" w:rsidR="00F64020" w:rsidRDefault="00F64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D4074" w14:textId="77777777" w:rsidR="00E539F2" w:rsidRDefault="00E539F2">
      <w:r>
        <w:separator/>
      </w:r>
    </w:p>
  </w:footnote>
  <w:footnote w:type="continuationSeparator" w:id="0">
    <w:p w14:paraId="4D8E3386" w14:textId="77777777" w:rsidR="00E539F2" w:rsidRDefault="00E53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E4E55" w14:textId="77777777" w:rsidR="00F64020" w:rsidRDefault="00F640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C6E1D" w14:textId="77777777" w:rsidR="00F64020" w:rsidRDefault="00F6402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D81A6" w14:textId="77777777" w:rsidR="00F64020" w:rsidRDefault="00F64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961F9"/>
    <w:multiLevelType w:val="hybridMultilevel"/>
    <w:tmpl w:val="067AD64A"/>
    <w:lvl w:ilvl="0" w:tplc="8506CE66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BB74F788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C7D0F8DC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B59222A6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87821E34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FB8A9060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26BC687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1534AD8C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4CF6E7BC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1" w15:restartNumberingAfterBreak="0">
    <w:nsid w:val="0C74720C"/>
    <w:multiLevelType w:val="hybridMultilevel"/>
    <w:tmpl w:val="F9049DF8"/>
    <w:lvl w:ilvl="0" w:tplc="CE82C60C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631E14F6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6E0E7D64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E7D68F90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33C69FB6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B6684ECC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35DA5DB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8B5E1550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F95A850E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2" w15:restartNumberingAfterBreak="0">
    <w:nsid w:val="0F0853DC"/>
    <w:multiLevelType w:val="hybridMultilevel"/>
    <w:tmpl w:val="EE5030D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E2859"/>
    <w:multiLevelType w:val="hybridMultilevel"/>
    <w:tmpl w:val="51989710"/>
    <w:lvl w:ilvl="0" w:tplc="B822693C">
      <w:start w:val="1"/>
      <w:numFmt w:val="bullet"/>
      <w:lvlText w:val="o"/>
      <w:lvlJc w:val="left"/>
      <w:pPr>
        <w:ind w:left="720" w:hanging="331"/>
      </w:pPr>
      <w:rPr>
        <w:rFonts w:ascii="Courier New" w:eastAsia="Courier New" w:hAnsi="Courier New" w:cs="Courier New"/>
      </w:rPr>
    </w:lvl>
    <w:lvl w:ilvl="1" w:tplc="88F812E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8BACEFC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9CDE6C1A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9EFCA0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C044761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224626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C67C3D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952482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4" w15:restartNumberingAfterBreak="0">
    <w:nsid w:val="1553460B"/>
    <w:multiLevelType w:val="hybridMultilevel"/>
    <w:tmpl w:val="925A07D8"/>
    <w:lvl w:ilvl="0" w:tplc="3BB876B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B922EF4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EAA16EA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606C8ED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8422781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E342CBC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9B5EF59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7DE64CFA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6A8C56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5" w15:restartNumberingAfterBreak="0">
    <w:nsid w:val="1EE55F40"/>
    <w:multiLevelType w:val="hybridMultilevel"/>
    <w:tmpl w:val="53BA763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0133315"/>
    <w:multiLevelType w:val="hybridMultilevel"/>
    <w:tmpl w:val="C8808C7C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7" w15:restartNumberingAfterBreak="0">
    <w:nsid w:val="25962834"/>
    <w:multiLevelType w:val="hybridMultilevel"/>
    <w:tmpl w:val="146A7E52"/>
    <w:lvl w:ilvl="0" w:tplc="08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28AF7423"/>
    <w:multiLevelType w:val="hybridMultilevel"/>
    <w:tmpl w:val="5420B55C"/>
    <w:lvl w:ilvl="0" w:tplc="08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5A6528B"/>
    <w:multiLevelType w:val="hybridMultilevel"/>
    <w:tmpl w:val="C038A5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6CA3501"/>
    <w:multiLevelType w:val="hybridMultilevel"/>
    <w:tmpl w:val="1B76C590"/>
    <w:lvl w:ilvl="0" w:tplc="B54E12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A574F"/>
    <w:multiLevelType w:val="hybridMultilevel"/>
    <w:tmpl w:val="63FAD526"/>
    <w:lvl w:ilvl="0" w:tplc="B54E12F8">
      <w:start w:val="1"/>
      <w:numFmt w:val="bullet"/>
      <w:lvlText w:val=""/>
      <w:lvlJc w:val="left"/>
      <w:pPr>
        <w:ind w:left="1182" w:hanging="331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2" w15:restartNumberingAfterBreak="0">
    <w:nsid w:val="3909500D"/>
    <w:multiLevelType w:val="hybridMultilevel"/>
    <w:tmpl w:val="A3DC96B6"/>
    <w:lvl w:ilvl="0" w:tplc="B54E12F8">
      <w:start w:val="1"/>
      <w:numFmt w:val="bullet"/>
      <w:lvlText w:val=""/>
      <w:lvlJc w:val="left"/>
      <w:pPr>
        <w:ind w:left="106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5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9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</w:abstractNum>
  <w:abstractNum w:abstractNumId="13" w15:restartNumberingAfterBreak="0">
    <w:nsid w:val="4A6D7E91"/>
    <w:multiLevelType w:val="hybridMultilevel"/>
    <w:tmpl w:val="94AAB8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B832B9F"/>
    <w:multiLevelType w:val="hybridMultilevel"/>
    <w:tmpl w:val="59E2A77A"/>
    <w:lvl w:ilvl="0" w:tplc="934E9FB2">
      <w:start w:val="1"/>
      <w:numFmt w:val="bullet"/>
      <w:lvlText w:val="·"/>
      <w:lvlJc w:val="left"/>
      <w:pPr>
        <w:ind w:left="1441" w:hanging="358"/>
      </w:pPr>
      <w:rPr>
        <w:rFonts w:ascii="Symbol" w:eastAsia="Symbol" w:hAnsi="Symbol" w:cs="Symbol"/>
      </w:rPr>
    </w:lvl>
    <w:lvl w:ilvl="1" w:tplc="DD362578">
      <w:start w:val="1"/>
      <w:numFmt w:val="bullet"/>
      <w:lvlText w:val="Ø"/>
      <w:lvlJc w:val="left"/>
      <w:pPr>
        <w:ind w:left="1801" w:hanging="358"/>
      </w:pPr>
      <w:rPr>
        <w:rFonts w:ascii="Wingdings" w:eastAsia="Wingdings" w:hAnsi="Wingdings" w:cs="Wingdings"/>
      </w:rPr>
    </w:lvl>
    <w:lvl w:ilvl="2" w:tplc="F9FA9602">
      <w:start w:val="1"/>
      <w:numFmt w:val="bullet"/>
      <w:lvlText w:val="§"/>
      <w:lvlJc w:val="left"/>
      <w:pPr>
        <w:ind w:left="2161" w:hanging="358"/>
      </w:pPr>
      <w:rPr>
        <w:rFonts w:ascii="Wingdings" w:eastAsia="Wingdings" w:hAnsi="Wingdings" w:cs="Wingdings"/>
      </w:rPr>
    </w:lvl>
    <w:lvl w:ilvl="3" w:tplc="484E4D00">
      <w:start w:val="1"/>
      <w:numFmt w:val="bullet"/>
      <w:lvlText w:val="·"/>
      <w:lvlJc w:val="left"/>
      <w:pPr>
        <w:ind w:left="2521" w:hanging="358"/>
      </w:pPr>
      <w:rPr>
        <w:rFonts w:ascii="Symbol" w:eastAsia="Symbol" w:hAnsi="Symbol" w:cs="Symbol"/>
      </w:rPr>
    </w:lvl>
    <w:lvl w:ilvl="4" w:tplc="5B288E86">
      <w:start w:val="1"/>
      <w:numFmt w:val="bullet"/>
      <w:lvlText w:val="¨"/>
      <w:lvlJc w:val="left"/>
      <w:pPr>
        <w:ind w:left="2881" w:hanging="358"/>
      </w:pPr>
      <w:rPr>
        <w:rFonts w:ascii="Symbol" w:eastAsia="Symbol" w:hAnsi="Symbol" w:cs="Symbol"/>
      </w:rPr>
    </w:lvl>
    <w:lvl w:ilvl="5" w:tplc="43C8C878">
      <w:start w:val="1"/>
      <w:numFmt w:val="bullet"/>
      <w:lvlText w:val="Ø"/>
      <w:lvlJc w:val="left"/>
      <w:pPr>
        <w:ind w:left="3241" w:hanging="358"/>
      </w:pPr>
      <w:rPr>
        <w:rFonts w:ascii="Wingdings" w:eastAsia="Wingdings" w:hAnsi="Wingdings" w:cs="Wingdings"/>
      </w:rPr>
    </w:lvl>
    <w:lvl w:ilvl="6" w:tplc="3D62460A">
      <w:start w:val="1"/>
      <w:numFmt w:val="bullet"/>
      <w:lvlText w:val="§"/>
      <w:lvlJc w:val="left"/>
      <w:pPr>
        <w:ind w:left="3601" w:hanging="358"/>
      </w:pPr>
      <w:rPr>
        <w:rFonts w:ascii="Wingdings" w:eastAsia="Wingdings" w:hAnsi="Wingdings" w:cs="Wingdings"/>
      </w:rPr>
    </w:lvl>
    <w:lvl w:ilvl="7" w:tplc="43C8D5B2">
      <w:start w:val="1"/>
      <w:numFmt w:val="bullet"/>
      <w:lvlText w:val="·"/>
      <w:lvlJc w:val="left"/>
      <w:pPr>
        <w:ind w:left="3961" w:hanging="358"/>
      </w:pPr>
      <w:rPr>
        <w:rFonts w:ascii="Symbol" w:eastAsia="Symbol" w:hAnsi="Symbol" w:cs="Symbol"/>
      </w:rPr>
    </w:lvl>
    <w:lvl w:ilvl="8" w:tplc="A618746A">
      <w:start w:val="1"/>
      <w:numFmt w:val="bullet"/>
      <w:lvlText w:val="¨"/>
      <w:lvlJc w:val="left"/>
      <w:pPr>
        <w:ind w:left="4321" w:hanging="358"/>
      </w:pPr>
      <w:rPr>
        <w:rFonts w:ascii="Symbol" w:eastAsia="Symbol" w:hAnsi="Symbol" w:cs="Symbol"/>
      </w:rPr>
    </w:lvl>
  </w:abstractNum>
  <w:abstractNum w:abstractNumId="15" w15:restartNumberingAfterBreak="0">
    <w:nsid w:val="4C163A19"/>
    <w:multiLevelType w:val="hybridMultilevel"/>
    <w:tmpl w:val="04AA6BAA"/>
    <w:lvl w:ilvl="0" w:tplc="F1E8D4F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9F67E9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D6A2E7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5CC2D58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E0C47BA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B4F82E50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26F253CE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5CAA79C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E0E899C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16" w15:restartNumberingAfterBreak="0">
    <w:nsid w:val="537F0473"/>
    <w:multiLevelType w:val="hybridMultilevel"/>
    <w:tmpl w:val="E2F0C298"/>
    <w:lvl w:ilvl="0" w:tplc="BDC4A94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248ED5EA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2FFC5E48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7436CC8E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9EE6DB2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DAEC1ACC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5D02A29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C36ED77E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AB2AEE36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7" w15:restartNumberingAfterBreak="0">
    <w:nsid w:val="5AA37063"/>
    <w:multiLevelType w:val="hybridMultilevel"/>
    <w:tmpl w:val="A47474AA"/>
    <w:lvl w:ilvl="0" w:tplc="D3D8A042">
      <w:start w:val="1"/>
      <w:numFmt w:val="bullet"/>
      <w:lvlText w:val="v"/>
      <w:lvlJc w:val="left"/>
      <w:pPr>
        <w:ind w:left="358" w:hanging="344"/>
      </w:pPr>
      <w:rPr>
        <w:rFonts w:ascii="Wingdings" w:eastAsia="Wingdings" w:hAnsi="Wingdings" w:cs="Wingdings"/>
      </w:rPr>
    </w:lvl>
    <w:lvl w:ilvl="1" w:tplc="787CC946">
      <w:start w:val="1"/>
      <w:numFmt w:val="bullet"/>
      <w:lvlText w:val="o"/>
      <w:lvlJc w:val="left"/>
      <w:pPr>
        <w:ind w:left="1078" w:hanging="344"/>
      </w:pPr>
      <w:rPr>
        <w:rFonts w:ascii="Courier New" w:eastAsia="Courier New" w:hAnsi="Courier New" w:cs="Courier New"/>
      </w:rPr>
    </w:lvl>
    <w:lvl w:ilvl="2" w:tplc="26FE3460">
      <w:start w:val="1"/>
      <w:numFmt w:val="bullet"/>
      <w:lvlText w:val="§"/>
      <w:lvlJc w:val="left"/>
      <w:pPr>
        <w:ind w:left="1798" w:hanging="344"/>
      </w:pPr>
      <w:rPr>
        <w:rFonts w:ascii="Wingdings" w:eastAsia="Wingdings" w:hAnsi="Wingdings" w:cs="Wingdings"/>
      </w:rPr>
    </w:lvl>
    <w:lvl w:ilvl="3" w:tplc="D6BEC6A0">
      <w:start w:val="1"/>
      <w:numFmt w:val="bullet"/>
      <w:lvlText w:val="·"/>
      <w:lvlJc w:val="left"/>
      <w:pPr>
        <w:ind w:left="2518" w:hanging="344"/>
      </w:pPr>
      <w:rPr>
        <w:rFonts w:ascii="Symbol" w:eastAsia="Symbol" w:hAnsi="Symbol" w:cs="Symbol"/>
      </w:rPr>
    </w:lvl>
    <w:lvl w:ilvl="4" w:tplc="5AB2F4B0">
      <w:start w:val="1"/>
      <w:numFmt w:val="bullet"/>
      <w:lvlText w:val="o"/>
      <w:lvlJc w:val="left"/>
      <w:pPr>
        <w:ind w:left="3238" w:hanging="344"/>
      </w:pPr>
      <w:rPr>
        <w:rFonts w:ascii="Courier New" w:eastAsia="Courier New" w:hAnsi="Courier New" w:cs="Courier New"/>
      </w:rPr>
    </w:lvl>
    <w:lvl w:ilvl="5" w:tplc="C062EE36">
      <w:start w:val="1"/>
      <w:numFmt w:val="bullet"/>
      <w:lvlText w:val="§"/>
      <w:lvlJc w:val="left"/>
      <w:pPr>
        <w:ind w:left="3958" w:hanging="344"/>
      </w:pPr>
      <w:rPr>
        <w:rFonts w:ascii="Wingdings" w:eastAsia="Wingdings" w:hAnsi="Wingdings" w:cs="Wingdings"/>
      </w:rPr>
    </w:lvl>
    <w:lvl w:ilvl="6" w:tplc="11B48E0C">
      <w:start w:val="1"/>
      <w:numFmt w:val="bullet"/>
      <w:lvlText w:val="·"/>
      <w:lvlJc w:val="left"/>
      <w:pPr>
        <w:ind w:left="4678" w:hanging="344"/>
      </w:pPr>
      <w:rPr>
        <w:rFonts w:ascii="Symbol" w:eastAsia="Symbol" w:hAnsi="Symbol" w:cs="Symbol"/>
      </w:rPr>
    </w:lvl>
    <w:lvl w:ilvl="7" w:tplc="E43C74D4">
      <w:start w:val="1"/>
      <w:numFmt w:val="bullet"/>
      <w:lvlText w:val="o"/>
      <w:lvlJc w:val="left"/>
      <w:pPr>
        <w:ind w:left="5398" w:hanging="344"/>
      </w:pPr>
      <w:rPr>
        <w:rFonts w:ascii="Courier New" w:eastAsia="Courier New" w:hAnsi="Courier New" w:cs="Courier New"/>
      </w:rPr>
    </w:lvl>
    <w:lvl w:ilvl="8" w:tplc="6100B2A4">
      <w:start w:val="1"/>
      <w:numFmt w:val="bullet"/>
      <w:lvlText w:val="§"/>
      <w:lvlJc w:val="left"/>
      <w:pPr>
        <w:ind w:left="6118" w:hanging="344"/>
      </w:pPr>
      <w:rPr>
        <w:rFonts w:ascii="Wingdings" w:eastAsia="Wingdings" w:hAnsi="Wingdings" w:cs="Wingdings"/>
      </w:rPr>
    </w:lvl>
  </w:abstractNum>
  <w:abstractNum w:abstractNumId="18" w15:restartNumberingAfterBreak="0">
    <w:nsid w:val="5B0C1332"/>
    <w:multiLevelType w:val="hybridMultilevel"/>
    <w:tmpl w:val="476E92A0"/>
    <w:lvl w:ilvl="0" w:tplc="B54E12F8">
      <w:start w:val="1"/>
      <w:numFmt w:val="bullet"/>
      <w:lvlText w:val=""/>
      <w:lvlJc w:val="left"/>
      <w:pPr>
        <w:ind w:left="298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9" w15:restartNumberingAfterBreak="0">
    <w:nsid w:val="5D543C07"/>
    <w:multiLevelType w:val="hybridMultilevel"/>
    <w:tmpl w:val="1E063B06"/>
    <w:lvl w:ilvl="0" w:tplc="A43AEFFA">
      <w:start w:val="1"/>
      <w:numFmt w:val="bullet"/>
      <w:lvlText w:val="·"/>
      <w:lvlJc w:val="left"/>
      <w:pPr>
        <w:ind w:left="720" w:hanging="359"/>
      </w:pPr>
      <w:rPr>
        <w:rFonts w:ascii="Symbol" w:eastAsia="Symbol" w:hAnsi="Symbol" w:cs="Symbol"/>
      </w:rPr>
    </w:lvl>
    <w:lvl w:ilvl="1" w:tplc="E9F4B832">
      <w:start w:val="1"/>
      <w:numFmt w:val="bullet"/>
      <w:lvlText w:val="·"/>
      <w:lvlJc w:val="left"/>
      <w:pPr>
        <w:ind w:left="1440" w:hanging="359"/>
      </w:pPr>
      <w:rPr>
        <w:rFonts w:ascii="Symbol" w:eastAsia="Symbol" w:hAnsi="Symbol" w:cs="Symbol"/>
      </w:rPr>
    </w:lvl>
    <w:lvl w:ilvl="2" w:tplc="D3FAACE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/>
      </w:rPr>
    </w:lvl>
    <w:lvl w:ilvl="3" w:tplc="25D815E8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/>
      </w:rPr>
    </w:lvl>
    <w:lvl w:ilvl="4" w:tplc="C41E4A10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/>
      </w:rPr>
    </w:lvl>
    <w:lvl w:ilvl="5" w:tplc="BE565AA0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/>
      </w:rPr>
    </w:lvl>
    <w:lvl w:ilvl="6" w:tplc="3FF6320E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/>
      </w:rPr>
    </w:lvl>
    <w:lvl w:ilvl="7" w:tplc="C83E9F00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/>
      </w:rPr>
    </w:lvl>
    <w:lvl w:ilvl="8" w:tplc="74184E1C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/>
      </w:rPr>
    </w:lvl>
  </w:abstractNum>
  <w:abstractNum w:abstractNumId="20" w15:restartNumberingAfterBreak="0">
    <w:nsid w:val="5E0A6A43"/>
    <w:multiLevelType w:val="hybridMultilevel"/>
    <w:tmpl w:val="9D24DC40"/>
    <w:lvl w:ilvl="0" w:tplc="0F28C1A6">
      <w:start w:val="1"/>
      <w:numFmt w:val="bullet"/>
      <w:lvlText w:val="v"/>
      <w:lvlJc w:val="left"/>
      <w:pPr>
        <w:ind w:left="754" w:hanging="337"/>
      </w:pPr>
      <w:rPr>
        <w:rFonts w:ascii="Wingdings" w:eastAsia="Wingdings" w:hAnsi="Wingdings" w:cs="Wingdings"/>
      </w:rPr>
    </w:lvl>
    <w:lvl w:ilvl="1" w:tplc="B39E30A2">
      <w:start w:val="1"/>
      <w:numFmt w:val="bullet"/>
      <w:lvlText w:val="o"/>
      <w:lvlJc w:val="left"/>
      <w:pPr>
        <w:ind w:left="1" w:hanging="359"/>
      </w:pPr>
      <w:rPr>
        <w:rFonts w:ascii="Courier New" w:eastAsia="Courier New" w:hAnsi="Courier New" w:cs="Courier New"/>
      </w:rPr>
    </w:lvl>
    <w:lvl w:ilvl="2" w:tplc="416AFEB4">
      <w:start w:val="1"/>
      <w:numFmt w:val="bullet"/>
      <w:lvlText w:val="§"/>
      <w:lvlJc w:val="left"/>
      <w:pPr>
        <w:ind w:left="721" w:hanging="359"/>
      </w:pPr>
      <w:rPr>
        <w:rFonts w:ascii="Wingdings" w:eastAsia="Wingdings" w:hAnsi="Wingdings" w:cs="Wingdings"/>
      </w:rPr>
    </w:lvl>
    <w:lvl w:ilvl="3" w:tplc="DDAEE738">
      <w:start w:val="1"/>
      <w:numFmt w:val="bullet"/>
      <w:lvlText w:val="·"/>
      <w:lvlJc w:val="left"/>
      <w:pPr>
        <w:ind w:left="1441" w:hanging="359"/>
      </w:pPr>
      <w:rPr>
        <w:rFonts w:ascii="Symbol" w:eastAsia="Symbol" w:hAnsi="Symbol" w:cs="Symbol"/>
      </w:rPr>
    </w:lvl>
    <w:lvl w:ilvl="4" w:tplc="08307A1C">
      <w:start w:val="1"/>
      <w:numFmt w:val="bullet"/>
      <w:lvlText w:val="o"/>
      <w:lvlJc w:val="left"/>
      <w:pPr>
        <w:ind w:left="2161" w:hanging="359"/>
      </w:pPr>
      <w:rPr>
        <w:rFonts w:ascii="Courier New" w:eastAsia="Courier New" w:hAnsi="Courier New" w:cs="Courier New"/>
      </w:rPr>
    </w:lvl>
    <w:lvl w:ilvl="5" w:tplc="EA207D8A">
      <w:start w:val="1"/>
      <w:numFmt w:val="bullet"/>
      <w:lvlText w:val="§"/>
      <w:lvlJc w:val="left"/>
      <w:pPr>
        <w:ind w:left="2881" w:hanging="359"/>
      </w:pPr>
      <w:rPr>
        <w:rFonts w:ascii="Wingdings" w:eastAsia="Wingdings" w:hAnsi="Wingdings" w:cs="Wingdings"/>
      </w:rPr>
    </w:lvl>
    <w:lvl w:ilvl="6" w:tplc="88C8FAD6">
      <w:start w:val="1"/>
      <w:numFmt w:val="bullet"/>
      <w:lvlText w:val="·"/>
      <w:lvlJc w:val="left"/>
      <w:pPr>
        <w:ind w:left="3601" w:hanging="359"/>
      </w:pPr>
      <w:rPr>
        <w:rFonts w:ascii="Symbol" w:eastAsia="Symbol" w:hAnsi="Symbol" w:cs="Symbol"/>
      </w:rPr>
    </w:lvl>
    <w:lvl w:ilvl="7" w:tplc="6C543920">
      <w:start w:val="1"/>
      <w:numFmt w:val="bullet"/>
      <w:lvlText w:val="o"/>
      <w:lvlJc w:val="left"/>
      <w:pPr>
        <w:ind w:left="4321" w:hanging="359"/>
      </w:pPr>
      <w:rPr>
        <w:rFonts w:ascii="Courier New" w:eastAsia="Courier New" w:hAnsi="Courier New" w:cs="Courier New"/>
      </w:rPr>
    </w:lvl>
    <w:lvl w:ilvl="8" w:tplc="DA441432">
      <w:start w:val="1"/>
      <w:numFmt w:val="bullet"/>
      <w:lvlText w:val="§"/>
      <w:lvlJc w:val="left"/>
      <w:pPr>
        <w:ind w:left="5041" w:hanging="359"/>
      </w:pPr>
      <w:rPr>
        <w:rFonts w:ascii="Wingdings" w:eastAsia="Wingdings" w:hAnsi="Wingdings" w:cs="Wingdings"/>
      </w:rPr>
    </w:lvl>
  </w:abstractNum>
  <w:abstractNum w:abstractNumId="21" w15:restartNumberingAfterBreak="0">
    <w:nsid w:val="5E2C1B38"/>
    <w:multiLevelType w:val="hybridMultilevel"/>
    <w:tmpl w:val="DF626B34"/>
    <w:lvl w:ilvl="0" w:tplc="09A8D06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0D2A60EE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F06C15A0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0D086138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CE40A38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435ECE3E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9CBA0F0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B03EB644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03F41F5C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22" w15:restartNumberingAfterBreak="0">
    <w:nsid w:val="5E51115A"/>
    <w:multiLevelType w:val="hybridMultilevel"/>
    <w:tmpl w:val="AB76402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EC613C3"/>
    <w:multiLevelType w:val="hybridMultilevel"/>
    <w:tmpl w:val="1E0E62F6"/>
    <w:lvl w:ilvl="0" w:tplc="AFE2E6C6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B54E12F8">
      <w:start w:val="1"/>
      <w:numFmt w:val="bullet"/>
      <w:lvlText w:val=""/>
      <w:lvlJc w:val="left"/>
      <w:pPr>
        <w:ind w:left="1440" w:hanging="331"/>
      </w:pPr>
      <w:rPr>
        <w:rFonts w:ascii="Symbol" w:hAnsi="Symbol" w:hint="default"/>
        <w:color w:val="FF0000"/>
      </w:rPr>
    </w:lvl>
    <w:lvl w:ilvl="2" w:tplc="6B9E1B2C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ADFC0744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032ADCEC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08B08D5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866A35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66CE4E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04E9BB4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4" w15:restartNumberingAfterBreak="0">
    <w:nsid w:val="6DE712D6"/>
    <w:multiLevelType w:val="hybridMultilevel"/>
    <w:tmpl w:val="C3D2CBFC"/>
    <w:lvl w:ilvl="0" w:tplc="2AD6B5FC">
      <w:start w:val="1"/>
      <w:numFmt w:val="bullet"/>
      <w:lvlText w:val="·"/>
      <w:lvlJc w:val="left"/>
      <w:pPr>
        <w:ind w:left="1473" w:hanging="337"/>
      </w:pPr>
      <w:rPr>
        <w:rFonts w:ascii="Symbol" w:eastAsia="Symbol" w:hAnsi="Symbol" w:cs="Symbol"/>
      </w:rPr>
    </w:lvl>
    <w:lvl w:ilvl="1" w:tplc="186A1DB4">
      <w:start w:val="1"/>
      <w:numFmt w:val="bullet"/>
      <w:lvlText w:val="o"/>
      <w:lvlJc w:val="left"/>
      <w:pPr>
        <w:ind w:left="2193" w:hanging="337"/>
      </w:pPr>
      <w:rPr>
        <w:rFonts w:ascii="Courier New" w:eastAsia="Courier New" w:hAnsi="Courier New" w:cs="Courier New"/>
      </w:rPr>
    </w:lvl>
    <w:lvl w:ilvl="2" w:tplc="03E271C8">
      <w:start w:val="1"/>
      <w:numFmt w:val="bullet"/>
      <w:lvlText w:val="§"/>
      <w:lvlJc w:val="left"/>
      <w:pPr>
        <w:ind w:left="2913" w:hanging="337"/>
      </w:pPr>
      <w:rPr>
        <w:rFonts w:ascii="Wingdings" w:eastAsia="Wingdings" w:hAnsi="Wingdings" w:cs="Wingdings"/>
      </w:rPr>
    </w:lvl>
    <w:lvl w:ilvl="3" w:tplc="A8B6EF3E">
      <w:start w:val="1"/>
      <w:numFmt w:val="bullet"/>
      <w:lvlText w:val="·"/>
      <w:lvlJc w:val="left"/>
      <w:pPr>
        <w:ind w:left="3633" w:hanging="337"/>
      </w:pPr>
      <w:rPr>
        <w:rFonts w:ascii="Symbol" w:eastAsia="Symbol" w:hAnsi="Symbol" w:cs="Symbol"/>
      </w:rPr>
    </w:lvl>
    <w:lvl w:ilvl="4" w:tplc="CBA2C274">
      <w:start w:val="1"/>
      <w:numFmt w:val="bullet"/>
      <w:lvlText w:val="o"/>
      <w:lvlJc w:val="left"/>
      <w:pPr>
        <w:ind w:left="4353" w:hanging="337"/>
      </w:pPr>
      <w:rPr>
        <w:rFonts w:ascii="Courier New" w:eastAsia="Courier New" w:hAnsi="Courier New" w:cs="Courier New"/>
      </w:rPr>
    </w:lvl>
    <w:lvl w:ilvl="5" w:tplc="8154135E">
      <w:start w:val="1"/>
      <w:numFmt w:val="bullet"/>
      <w:lvlText w:val="§"/>
      <w:lvlJc w:val="left"/>
      <w:pPr>
        <w:ind w:left="5073" w:hanging="337"/>
      </w:pPr>
      <w:rPr>
        <w:rFonts w:ascii="Wingdings" w:eastAsia="Wingdings" w:hAnsi="Wingdings" w:cs="Wingdings"/>
      </w:rPr>
    </w:lvl>
    <w:lvl w:ilvl="6" w:tplc="7AB60298">
      <w:start w:val="1"/>
      <w:numFmt w:val="bullet"/>
      <w:lvlText w:val="·"/>
      <w:lvlJc w:val="left"/>
      <w:pPr>
        <w:ind w:left="5793" w:hanging="337"/>
      </w:pPr>
      <w:rPr>
        <w:rFonts w:ascii="Symbol" w:eastAsia="Symbol" w:hAnsi="Symbol" w:cs="Symbol"/>
      </w:rPr>
    </w:lvl>
    <w:lvl w:ilvl="7" w:tplc="C1542826">
      <w:start w:val="1"/>
      <w:numFmt w:val="bullet"/>
      <w:lvlText w:val="o"/>
      <w:lvlJc w:val="left"/>
      <w:pPr>
        <w:ind w:left="6513" w:hanging="337"/>
      </w:pPr>
      <w:rPr>
        <w:rFonts w:ascii="Courier New" w:eastAsia="Courier New" w:hAnsi="Courier New" w:cs="Courier New"/>
      </w:rPr>
    </w:lvl>
    <w:lvl w:ilvl="8" w:tplc="894E1C30">
      <w:start w:val="1"/>
      <w:numFmt w:val="bullet"/>
      <w:lvlText w:val="§"/>
      <w:lvlJc w:val="left"/>
      <w:pPr>
        <w:ind w:left="7233" w:hanging="337"/>
      </w:pPr>
      <w:rPr>
        <w:rFonts w:ascii="Wingdings" w:eastAsia="Wingdings" w:hAnsi="Wingdings" w:cs="Wingdings"/>
      </w:rPr>
    </w:lvl>
  </w:abstractNum>
  <w:abstractNum w:abstractNumId="25" w15:restartNumberingAfterBreak="0">
    <w:nsid w:val="6F63799E"/>
    <w:multiLevelType w:val="hybridMultilevel"/>
    <w:tmpl w:val="F6E412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42A3697"/>
    <w:multiLevelType w:val="hybridMultilevel"/>
    <w:tmpl w:val="DDD849BC"/>
    <w:lvl w:ilvl="0" w:tplc="26AC1064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12464638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4990ACB6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8E627E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37CCED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024A37E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32E38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A5C2A456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732BA18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7" w15:restartNumberingAfterBreak="0">
    <w:nsid w:val="753B2CA7"/>
    <w:multiLevelType w:val="hybridMultilevel"/>
    <w:tmpl w:val="7FB019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5FF00EF"/>
    <w:multiLevelType w:val="hybridMultilevel"/>
    <w:tmpl w:val="0AD052C4"/>
    <w:lvl w:ilvl="0" w:tplc="BD82A40C">
      <w:start w:val="1"/>
      <w:numFmt w:val="bullet"/>
      <w:lvlText w:val="v"/>
      <w:lvlJc w:val="left"/>
      <w:pPr>
        <w:ind w:left="709" w:hanging="331"/>
      </w:pPr>
      <w:rPr>
        <w:rFonts w:ascii="Wingdings" w:eastAsia="Wingdings" w:hAnsi="Wingdings" w:cs="Wingdings"/>
      </w:rPr>
    </w:lvl>
    <w:lvl w:ilvl="1" w:tplc="F916710C">
      <w:start w:val="1"/>
      <w:numFmt w:val="bullet"/>
      <w:lvlText w:val="o"/>
      <w:lvlJc w:val="left"/>
      <w:pPr>
        <w:ind w:left="1429" w:hanging="331"/>
      </w:pPr>
      <w:rPr>
        <w:rFonts w:ascii="Courier New" w:eastAsia="Courier New" w:hAnsi="Courier New" w:cs="Courier New"/>
      </w:rPr>
    </w:lvl>
    <w:lvl w:ilvl="2" w:tplc="5E70887C">
      <w:start w:val="1"/>
      <w:numFmt w:val="bullet"/>
      <w:lvlText w:val="§"/>
      <w:lvlJc w:val="left"/>
      <w:pPr>
        <w:ind w:left="2149" w:hanging="331"/>
      </w:pPr>
      <w:rPr>
        <w:rFonts w:ascii="Wingdings" w:eastAsia="Wingdings" w:hAnsi="Wingdings" w:cs="Wingdings"/>
      </w:rPr>
    </w:lvl>
    <w:lvl w:ilvl="3" w:tplc="826E27C2">
      <w:start w:val="1"/>
      <w:numFmt w:val="bullet"/>
      <w:lvlText w:val="·"/>
      <w:lvlJc w:val="left"/>
      <w:pPr>
        <w:ind w:left="2869" w:hanging="331"/>
      </w:pPr>
      <w:rPr>
        <w:rFonts w:ascii="Symbol" w:eastAsia="Symbol" w:hAnsi="Symbol" w:cs="Symbol"/>
      </w:rPr>
    </w:lvl>
    <w:lvl w:ilvl="4" w:tplc="8FECC1E6">
      <w:start w:val="1"/>
      <w:numFmt w:val="bullet"/>
      <w:lvlText w:val="o"/>
      <w:lvlJc w:val="left"/>
      <w:pPr>
        <w:ind w:left="3589" w:hanging="331"/>
      </w:pPr>
      <w:rPr>
        <w:rFonts w:ascii="Courier New" w:eastAsia="Courier New" w:hAnsi="Courier New" w:cs="Courier New"/>
      </w:rPr>
    </w:lvl>
    <w:lvl w:ilvl="5" w:tplc="472CF23C">
      <w:start w:val="1"/>
      <w:numFmt w:val="bullet"/>
      <w:lvlText w:val="§"/>
      <w:lvlJc w:val="left"/>
      <w:pPr>
        <w:ind w:left="4309" w:hanging="331"/>
      </w:pPr>
      <w:rPr>
        <w:rFonts w:ascii="Wingdings" w:eastAsia="Wingdings" w:hAnsi="Wingdings" w:cs="Wingdings"/>
      </w:rPr>
    </w:lvl>
    <w:lvl w:ilvl="6" w:tplc="9FDAEF9E">
      <w:start w:val="1"/>
      <w:numFmt w:val="bullet"/>
      <w:lvlText w:val="·"/>
      <w:lvlJc w:val="left"/>
      <w:pPr>
        <w:ind w:left="5029" w:hanging="331"/>
      </w:pPr>
      <w:rPr>
        <w:rFonts w:ascii="Symbol" w:eastAsia="Symbol" w:hAnsi="Symbol" w:cs="Symbol"/>
      </w:rPr>
    </w:lvl>
    <w:lvl w:ilvl="7" w:tplc="26B44B94">
      <w:start w:val="1"/>
      <w:numFmt w:val="bullet"/>
      <w:lvlText w:val="o"/>
      <w:lvlJc w:val="left"/>
      <w:pPr>
        <w:ind w:left="5749" w:hanging="331"/>
      </w:pPr>
      <w:rPr>
        <w:rFonts w:ascii="Courier New" w:eastAsia="Courier New" w:hAnsi="Courier New" w:cs="Courier New"/>
      </w:rPr>
    </w:lvl>
    <w:lvl w:ilvl="8" w:tplc="EE8AD400">
      <w:start w:val="1"/>
      <w:numFmt w:val="bullet"/>
      <w:lvlText w:val="§"/>
      <w:lvlJc w:val="left"/>
      <w:pPr>
        <w:ind w:left="6469" w:hanging="331"/>
      </w:pPr>
      <w:rPr>
        <w:rFonts w:ascii="Wingdings" w:eastAsia="Wingdings" w:hAnsi="Wingdings" w:cs="Wingdings"/>
      </w:rPr>
    </w:lvl>
  </w:abstractNum>
  <w:num w:numId="1">
    <w:abstractNumId w:val="21"/>
  </w:num>
  <w:num w:numId="2">
    <w:abstractNumId w:val="16"/>
  </w:num>
  <w:num w:numId="3">
    <w:abstractNumId w:val="26"/>
  </w:num>
  <w:num w:numId="4">
    <w:abstractNumId w:val="4"/>
  </w:num>
  <w:num w:numId="5">
    <w:abstractNumId w:val="17"/>
  </w:num>
  <w:num w:numId="6">
    <w:abstractNumId w:val="23"/>
  </w:num>
  <w:num w:numId="7">
    <w:abstractNumId w:val="28"/>
  </w:num>
  <w:num w:numId="8">
    <w:abstractNumId w:val="1"/>
  </w:num>
  <w:num w:numId="9">
    <w:abstractNumId w:val="24"/>
  </w:num>
  <w:num w:numId="10">
    <w:abstractNumId w:val="0"/>
  </w:num>
  <w:num w:numId="11">
    <w:abstractNumId w:val="15"/>
  </w:num>
  <w:num w:numId="12">
    <w:abstractNumId w:val="14"/>
  </w:num>
  <w:num w:numId="13">
    <w:abstractNumId w:val="20"/>
  </w:num>
  <w:num w:numId="14">
    <w:abstractNumId w:val="3"/>
  </w:num>
  <w:num w:numId="15">
    <w:abstractNumId w:val="19"/>
  </w:num>
  <w:num w:numId="16">
    <w:abstractNumId w:val="25"/>
  </w:num>
  <w:num w:numId="17">
    <w:abstractNumId w:val="6"/>
  </w:num>
  <w:num w:numId="18">
    <w:abstractNumId w:val="13"/>
  </w:num>
  <w:num w:numId="19">
    <w:abstractNumId w:val="8"/>
  </w:num>
  <w:num w:numId="20">
    <w:abstractNumId w:val="7"/>
  </w:num>
  <w:num w:numId="21">
    <w:abstractNumId w:val="5"/>
  </w:num>
  <w:num w:numId="22">
    <w:abstractNumId w:val="22"/>
  </w:num>
  <w:num w:numId="23">
    <w:abstractNumId w:val="9"/>
  </w:num>
  <w:num w:numId="24">
    <w:abstractNumId w:val="2"/>
  </w:num>
  <w:num w:numId="25">
    <w:abstractNumId w:val="27"/>
  </w:num>
  <w:num w:numId="26">
    <w:abstractNumId w:val="18"/>
  </w:num>
  <w:num w:numId="27">
    <w:abstractNumId w:val="12"/>
  </w:num>
  <w:num w:numId="28">
    <w:abstractNumId w:val="11"/>
  </w:num>
  <w:num w:numId="29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20"/>
    <w:rsid w:val="000043EB"/>
    <w:rsid w:val="00006395"/>
    <w:rsid w:val="000074F8"/>
    <w:rsid w:val="00011885"/>
    <w:rsid w:val="00013247"/>
    <w:rsid w:val="00016DBC"/>
    <w:rsid w:val="00026DBB"/>
    <w:rsid w:val="00037413"/>
    <w:rsid w:val="00037DC8"/>
    <w:rsid w:val="00046BDF"/>
    <w:rsid w:val="00051128"/>
    <w:rsid w:val="0005135B"/>
    <w:rsid w:val="00066E95"/>
    <w:rsid w:val="0006798A"/>
    <w:rsid w:val="00074A50"/>
    <w:rsid w:val="0008376E"/>
    <w:rsid w:val="00084730"/>
    <w:rsid w:val="0008549E"/>
    <w:rsid w:val="00090FA8"/>
    <w:rsid w:val="00095B5F"/>
    <w:rsid w:val="000A01C7"/>
    <w:rsid w:val="000A1557"/>
    <w:rsid w:val="000A59CF"/>
    <w:rsid w:val="000B0022"/>
    <w:rsid w:val="000B25B7"/>
    <w:rsid w:val="000B7525"/>
    <w:rsid w:val="000C328C"/>
    <w:rsid w:val="000C4980"/>
    <w:rsid w:val="000C7CC8"/>
    <w:rsid w:val="000D0956"/>
    <w:rsid w:val="000D3203"/>
    <w:rsid w:val="000D7E91"/>
    <w:rsid w:val="000E3422"/>
    <w:rsid w:val="0010006C"/>
    <w:rsid w:val="001014C2"/>
    <w:rsid w:val="0010428F"/>
    <w:rsid w:val="001111F8"/>
    <w:rsid w:val="001119D2"/>
    <w:rsid w:val="001221E9"/>
    <w:rsid w:val="00122B77"/>
    <w:rsid w:val="00124980"/>
    <w:rsid w:val="0012626F"/>
    <w:rsid w:val="00126D79"/>
    <w:rsid w:val="001301CD"/>
    <w:rsid w:val="0013633D"/>
    <w:rsid w:val="001419E4"/>
    <w:rsid w:val="00143F9E"/>
    <w:rsid w:val="00146A00"/>
    <w:rsid w:val="00153D78"/>
    <w:rsid w:val="00155F81"/>
    <w:rsid w:val="00157D2F"/>
    <w:rsid w:val="00162BE8"/>
    <w:rsid w:val="0016394A"/>
    <w:rsid w:val="00163E92"/>
    <w:rsid w:val="00164B79"/>
    <w:rsid w:val="001805DE"/>
    <w:rsid w:val="00181D48"/>
    <w:rsid w:val="00181E47"/>
    <w:rsid w:val="00184F2F"/>
    <w:rsid w:val="00186B79"/>
    <w:rsid w:val="00190DA4"/>
    <w:rsid w:val="001932AB"/>
    <w:rsid w:val="0019615E"/>
    <w:rsid w:val="00196DD5"/>
    <w:rsid w:val="001A4DA1"/>
    <w:rsid w:val="001A7AAC"/>
    <w:rsid w:val="001B180A"/>
    <w:rsid w:val="001B660B"/>
    <w:rsid w:val="001C60A4"/>
    <w:rsid w:val="001D1778"/>
    <w:rsid w:val="001D1BBA"/>
    <w:rsid w:val="001D6F67"/>
    <w:rsid w:val="001D7142"/>
    <w:rsid w:val="001E012A"/>
    <w:rsid w:val="001E0AE5"/>
    <w:rsid w:val="001E586E"/>
    <w:rsid w:val="001E5B58"/>
    <w:rsid w:val="001F1621"/>
    <w:rsid w:val="001F5810"/>
    <w:rsid w:val="002138DC"/>
    <w:rsid w:val="0021425A"/>
    <w:rsid w:val="00216758"/>
    <w:rsid w:val="002212D6"/>
    <w:rsid w:val="00221B27"/>
    <w:rsid w:val="00223AEF"/>
    <w:rsid w:val="002240CC"/>
    <w:rsid w:val="002259BA"/>
    <w:rsid w:val="00227586"/>
    <w:rsid w:val="0023126A"/>
    <w:rsid w:val="00234300"/>
    <w:rsid w:val="0023554F"/>
    <w:rsid w:val="00237620"/>
    <w:rsid w:val="0024433B"/>
    <w:rsid w:val="00244E14"/>
    <w:rsid w:val="00250653"/>
    <w:rsid w:val="002538D8"/>
    <w:rsid w:val="0026162A"/>
    <w:rsid w:val="00261D40"/>
    <w:rsid w:val="0027092E"/>
    <w:rsid w:val="0027477C"/>
    <w:rsid w:val="002825D2"/>
    <w:rsid w:val="00285820"/>
    <w:rsid w:val="00290917"/>
    <w:rsid w:val="00292C6E"/>
    <w:rsid w:val="0029520B"/>
    <w:rsid w:val="002A4730"/>
    <w:rsid w:val="002A55E7"/>
    <w:rsid w:val="002A5A9D"/>
    <w:rsid w:val="002A73B5"/>
    <w:rsid w:val="002B0351"/>
    <w:rsid w:val="002B1A57"/>
    <w:rsid w:val="002B2F6F"/>
    <w:rsid w:val="002B3D2C"/>
    <w:rsid w:val="002B6C56"/>
    <w:rsid w:val="002C008A"/>
    <w:rsid w:val="002C1078"/>
    <w:rsid w:val="002C50E5"/>
    <w:rsid w:val="002C6667"/>
    <w:rsid w:val="002C67DF"/>
    <w:rsid w:val="002D73E2"/>
    <w:rsid w:val="002E18E1"/>
    <w:rsid w:val="002F0A60"/>
    <w:rsid w:val="002F4340"/>
    <w:rsid w:val="002F711D"/>
    <w:rsid w:val="002F78F1"/>
    <w:rsid w:val="00300AB4"/>
    <w:rsid w:val="00305982"/>
    <w:rsid w:val="003069F4"/>
    <w:rsid w:val="00306BB5"/>
    <w:rsid w:val="0031279B"/>
    <w:rsid w:val="00316B15"/>
    <w:rsid w:val="0031713D"/>
    <w:rsid w:val="00317FF5"/>
    <w:rsid w:val="00322641"/>
    <w:rsid w:val="00330699"/>
    <w:rsid w:val="00333108"/>
    <w:rsid w:val="00335D98"/>
    <w:rsid w:val="00336DFF"/>
    <w:rsid w:val="00341E0A"/>
    <w:rsid w:val="0035346D"/>
    <w:rsid w:val="00355753"/>
    <w:rsid w:val="00366A61"/>
    <w:rsid w:val="00366E35"/>
    <w:rsid w:val="00387F1A"/>
    <w:rsid w:val="0039538E"/>
    <w:rsid w:val="003A0966"/>
    <w:rsid w:val="003A22D9"/>
    <w:rsid w:val="003A374D"/>
    <w:rsid w:val="003A3E01"/>
    <w:rsid w:val="003A6F8A"/>
    <w:rsid w:val="003A716D"/>
    <w:rsid w:val="003B2FBD"/>
    <w:rsid w:val="003B4F79"/>
    <w:rsid w:val="003B5870"/>
    <w:rsid w:val="003C3850"/>
    <w:rsid w:val="003C6A8F"/>
    <w:rsid w:val="003D0EFE"/>
    <w:rsid w:val="003D429B"/>
    <w:rsid w:val="003D4387"/>
    <w:rsid w:val="003D5BF4"/>
    <w:rsid w:val="003E2C25"/>
    <w:rsid w:val="003E56B4"/>
    <w:rsid w:val="003F24ED"/>
    <w:rsid w:val="003F708A"/>
    <w:rsid w:val="00405109"/>
    <w:rsid w:val="00410A1D"/>
    <w:rsid w:val="00412EEE"/>
    <w:rsid w:val="00417406"/>
    <w:rsid w:val="00427D71"/>
    <w:rsid w:val="00431C85"/>
    <w:rsid w:val="00436167"/>
    <w:rsid w:val="004410D8"/>
    <w:rsid w:val="0044173F"/>
    <w:rsid w:val="00443F39"/>
    <w:rsid w:val="0045010B"/>
    <w:rsid w:val="00450C72"/>
    <w:rsid w:val="00451192"/>
    <w:rsid w:val="004535D9"/>
    <w:rsid w:val="00455F2B"/>
    <w:rsid w:val="00456AE0"/>
    <w:rsid w:val="004617E9"/>
    <w:rsid w:val="004664D9"/>
    <w:rsid w:val="0047220C"/>
    <w:rsid w:val="00477B57"/>
    <w:rsid w:val="004867B3"/>
    <w:rsid w:val="004935BE"/>
    <w:rsid w:val="00493886"/>
    <w:rsid w:val="004A0259"/>
    <w:rsid w:val="004B7147"/>
    <w:rsid w:val="004C5BEC"/>
    <w:rsid w:val="004C6DB9"/>
    <w:rsid w:val="004D2133"/>
    <w:rsid w:val="004D5338"/>
    <w:rsid w:val="004D5793"/>
    <w:rsid w:val="004D73A2"/>
    <w:rsid w:val="004D7FCA"/>
    <w:rsid w:val="004E300A"/>
    <w:rsid w:val="004F0164"/>
    <w:rsid w:val="004F6E83"/>
    <w:rsid w:val="00502F9C"/>
    <w:rsid w:val="0050485C"/>
    <w:rsid w:val="005061AC"/>
    <w:rsid w:val="00506A08"/>
    <w:rsid w:val="00506DB5"/>
    <w:rsid w:val="00517648"/>
    <w:rsid w:val="005209C4"/>
    <w:rsid w:val="00526CC9"/>
    <w:rsid w:val="00527ABE"/>
    <w:rsid w:val="0053317C"/>
    <w:rsid w:val="00536AB4"/>
    <w:rsid w:val="00542C21"/>
    <w:rsid w:val="00544040"/>
    <w:rsid w:val="0054496C"/>
    <w:rsid w:val="005451F9"/>
    <w:rsid w:val="005516C4"/>
    <w:rsid w:val="0055535F"/>
    <w:rsid w:val="00555E40"/>
    <w:rsid w:val="00556A20"/>
    <w:rsid w:val="005714A4"/>
    <w:rsid w:val="00576EDA"/>
    <w:rsid w:val="00583087"/>
    <w:rsid w:val="00584FE1"/>
    <w:rsid w:val="00585D8B"/>
    <w:rsid w:val="005931F3"/>
    <w:rsid w:val="0059397E"/>
    <w:rsid w:val="00594CED"/>
    <w:rsid w:val="00596A00"/>
    <w:rsid w:val="005A10BE"/>
    <w:rsid w:val="005A2DB4"/>
    <w:rsid w:val="005A3CBA"/>
    <w:rsid w:val="005A4BA5"/>
    <w:rsid w:val="005B0974"/>
    <w:rsid w:val="005B1F06"/>
    <w:rsid w:val="005B3D15"/>
    <w:rsid w:val="005B54ED"/>
    <w:rsid w:val="005C0233"/>
    <w:rsid w:val="005C0E0E"/>
    <w:rsid w:val="005C218D"/>
    <w:rsid w:val="005C489B"/>
    <w:rsid w:val="005C5073"/>
    <w:rsid w:val="005C6B42"/>
    <w:rsid w:val="005D179D"/>
    <w:rsid w:val="005D2949"/>
    <w:rsid w:val="005D7931"/>
    <w:rsid w:val="005E169B"/>
    <w:rsid w:val="005E236A"/>
    <w:rsid w:val="005E26CF"/>
    <w:rsid w:val="005E42C1"/>
    <w:rsid w:val="005E4F40"/>
    <w:rsid w:val="005E5717"/>
    <w:rsid w:val="005E58E6"/>
    <w:rsid w:val="005E592D"/>
    <w:rsid w:val="005E78C8"/>
    <w:rsid w:val="005F42D6"/>
    <w:rsid w:val="005F72DC"/>
    <w:rsid w:val="0060281B"/>
    <w:rsid w:val="00602C39"/>
    <w:rsid w:val="00605DB6"/>
    <w:rsid w:val="0061357A"/>
    <w:rsid w:val="00614B86"/>
    <w:rsid w:val="006176F4"/>
    <w:rsid w:val="00621A87"/>
    <w:rsid w:val="00621E00"/>
    <w:rsid w:val="00626047"/>
    <w:rsid w:val="00630059"/>
    <w:rsid w:val="00631F4D"/>
    <w:rsid w:val="006329BB"/>
    <w:rsid w:val="00637EC9"/>
    <w:rsid w:val="00647468"/>
    <w:rsid w:val="00655B7C"/>
    <w:rsid w:val="006568B8"/>
    <w:rsid w:val="00657E78"/>
    <w:rsid w:val="00663080"/>
    <w:rsid w:val="00666FDC"/>
    <w:rsid w:val="0067528D"/>
    <w:rsid w:val="00675FD6"/>
    <w:rsid w:val="00676CF6"/>
    <w:rsid w:val="0068150F"/>
    <w:rsid w:val="006872F3"/>
    <w:rsid w:val="00690890"/>
    <w:rsid w:val="006934E0"/>
    <w:rsid w:val="0069484B"/>
    <w:rsid w:val="00695E29"/>
    <w:rsid w:val="006C1A24"/>
    <w:rsid w:val="006C3A9A"/>
    <w:rsid w:val="006D5D22"/>
    <w:rsid w:val="006E48EF"/>
    <w:rsid w:val="006E600C"/>
    <w:rsid w:val="006E6F1D"/>
    <w:rsid w:val="006F704F"/>
    <w:rsid w:val="006F797D"/>
    <w:rsid w:val="007009EE"/>
    <w:rsid w:val="00700C8A"/>
    <w:rsid w:val="00710597"/>
    <w:rsid w:val="00716ADF"/>
    <w:rsid w:val="007321A3"/>
    <w:rsid w:val="007367E6"/>
    <w:rsid w:val="00737D23"/>
    <w:rsid w:val="00741119"/>
    <w:rsid w:val="0074537E"/>
    <w:rsid w:val="0074695E"/>
    <w:rsid w:val="00747401"/>
    <w:rsid w:val="00752E2C"/>
    <w:rsid w:val="00756BA1"/>
    <w:rsid w:val="00757DEA"/>
    <w:rsid w:val="007648D4"/>
    <w:rsid w:val="00776957"/>
    <w:rsid w:val="0077729B"/>
    <w:rsid w:val="007775E3"/>
    <w:rsid w:val="00777C3C"/>
    <w:rsid w:val="00781410"/>
    <w:rsid w:val="00782061"/>
    <w:rsid w:val="00782786"/>
    <w:rsid w:val="00792E2A"/>
    <w:rsid w:val="00794EEA"/>
    <w:rsid w:val="00795CD8"/>
    <w:rsid w:val="007A267C"/>
    <w:rsid w:val="007A3E34"/>
    <w:rsid w:val="007A79FF"/>
    <w:rsid w:val="007B56B6"/>
    <w:rsid w:val="007B61FC"/>
    <w:rsid w:val="007B7090"/>
    <w:rsid w:val="007B7747"/>
    <w:rsid w:val="007C1D9B"/>
    <w:rsid w:val="007C5C9D"/>
    <w:rsid w:val="007D77CA"/>
    <w:rsid w:val="007E5EB5"/>
    <w:rsid w:val="007E7E72"/>
    <w:rsid w:val="007F171D"/>
    <w:rsid w:val="007F3C2E"/>
    <w:rsid w:val="007F3E66"/>
    <w:rsid w:val="007F41A4"/>
    <w:rsid w:val="007F4C41"/>
    <w:rsid w:val="008002AD"/>
    <w:rsid w:val="00800F8B"/>
    <w:rsid w:val="008060F3"/>
    <w:rsid w:val="008107E2"/>
    <w:rsid w:val="008114AF"/>
    <w:rsid w:val="00815536"/>
    <w:rsid w:val="00822034"/>
    <w:rsid w:val="00826450"/>
    <w:rsid w:val="008348AB"/>
    <w:rsid w:val="0083634C"/>
    <w:rsid w:val="00841371"/>
    <w:rsid w:val="00852BA0"/>
    <w:rsid w:val="008530EB"/>
    <w:rsid w:val="00855640"/>
    <w:rsid w:val="00855B88"/>
    <w:rsid w:val="0086499C"/>
    <w:rsid w:val="008716A6"/>
    <w:rsid w:val="00886FEA"/>
    <w:rsid w:val="008958D6"/>
    <w:rsid w:val="008A3081"/>
    <w:rsid w:val="008A3A6F"/>
    <w:rsid w:val="008A3D7C"/>
    <w:rsid w:val="008C016B"/>
    <w:rsid w:val="008C0ABC"/>
    <w:rsid w:val="008C6EDA"/>
    <w:rsid w:val="008D0A2B"/>
    <w:rsid w:val="008D1BA6"/>
    <w:rsid w:val="008D4B5D"/>
    <w:rsid w:val="008D63CB"/>
    <w:rsid w:val="008E221A"/>
    <w:rsid w:val="008E6EAA"/>
    <w:rsid w:val="008E7203"/>
    <w:rsid w:val="008F0E6B"/>
    <w:rsid w:val="008F543D"/>
    <w:rsid w:val="00906218"/>
    <w:rsid w:val="00910395"/>
    <w:rsid w:val="009149B3"/>
    <w:rsid w:val="009178A1"/>
    <w:rsid w:val="00922534"/>
    <w:rsid w:val="00922CEC"/>
    <w:rsid w:val="009231BC"/>
    <w:rsid w:val="00926489"/>
    <w:rsid w:val="00927EC8"/>
    <w:rsid w:val="00937A4D"/>
    <w:rsid w:val="00940ABF"/>
    <w:rsid w:val="009414A2"/>
    <w:rsid w:val="00944871"/>
    <w:rsid w:val="00950F67"/>
    <w:rsid w:val="00954F17"/>
    <w:rsid w:val="0095606C"/>
    <w:rsid w:val="009607C3"/>
    <w:rsid w:val="00960FC2"/>
    <w:rsid w:val="00963331"/>
    <w:rsid w:val="009635E2"/>
    <w:rsid w:val="00971FC3"/>
    <w:rsid w:val="00982A94"/>
    <w:rsid w:val="00986E7F"/>
    <w:rsid w:val="00986E87"/>
    <w:rsid w:val="009924F1"/>
    <w:rsid w:val="00995D84"/>
    <w:rsid w:val="009A57E9"/>
    <w:rsid w:val="009B04D2"/>
    <w:rsid w:val="009B1C72"/>
    <w:rsid w:val="009B49BF"/>
    <w:rsid w:val="009C35DB"/>
    <w:rsid w:val="009C4D18"/>
    <w:rsid w:val="009C5108"/>
    <w:rsid w:val="009D455F"/>
    <w:rsid w:val="009D5CA1"/>
    <w:rsid w:val="009E0494"/>
    <w:rsid w:val="009E1DBB"/>
    <w:rsid w:val="009E3C7D"/>
    <w:rsid w:val="009E6FEE"/>
    <w:rsid w:val="009F370C"/>
    <w:rsid w:val="009F5188"/>
    <w:rsid w:val="00A11874"/>
    <w:rsid w:val="00A119F5"/>
    <w:rsid w:val="00A15697"/>
    <w:rsid w:val="00A175AF"/>
    <w:rsid w:val="00A206D0"/>
    <w:rsid w:val="00A20D1D"/>
    <w:rsid w:val="00A30ABC"/>
    <w:rsid w:val="00A313CE"/>
    <w:rsid w:val="00A31E69"/>
    <w:rsid w:val="00A33CE2"/>
    <w:rsid w:val="00A3716B"/>
    <w:rsid w:val="00A41BCF"/>
    <w:rsid w:val="00A457AF"/>
    <w:rsid w:val="00A474C1"/>
    <w:rsid w:val="00A52533"/>
    <w:rsid w:val="00A565C5"/>
    <w:rsid w:val="00A611FE"/>
    <w:rsid w:val="00A65E81"/>
    <w:rsid w:val="00A700E4"/>
    <w:rsid w:val="00A74BA8"/>
    <w:rsid w:val="00A77D23"/>
    <w:rsid w:val="00A80B5A"/>
    <w:rsid w:val="00A872EC"/>
    <w:rsid w:val="00A90418"/>
    <w:rsid w:val="00A95ED3"/>
    <w:rsid w:val="00AA55B7"/>
    <w:rsid w:val="00AB0620"/>
    <w:rsid w:val="00AB3BC0"/>
    <w:rsid w:val="00AB5651"/>
    <w:rsid w:val="00AB581C"/>
    <w:rsid w:val="00AB729C"/>
    <w:rsid w:val="00AB7F4D"/>
    <w:rsid w:val="00AC23F3"/>
    <w:rsid w:val="00AC72ED"/>
    <w:rsid w:val="00AD42DF"/>
    <w:rsid w:val="00AD4AB6"/>
    <w:rsid w:val="00AD542D"/>
    <w:rsid w:val="00AD68BC"/>
    <w:rsid w:val="00AE7747"/>
    <w:rsid w:val="00AF19BE"/>
    <w:rsid w:val="00AF34E6"/>
    <w:rsid w:val="00B018CB"/>
    <w:rsid w:val="00B03762"/>
    <w:rsid w:val="00B0554A"/>
    <w:rsid w:val="00B05894"/>
    <w:rsid w:val="00B11EF2"/>
    <w:rsid w:val="00B160AF"/>
    <w:rsid w:val="00B2489E"/>
    <w:rsid w:val="00B258F8"/>
    <w:rsid w:val="00B26FA7"/>
    <w:rsid w:val="00B30B66"/>
    <w:rsid w:val="00B333EE"/>
    <w:rsid w:val="00B36438"/>
    <w:rsid w:val="00B36910"/>
    <w:rsid w:val="00B41B0F"/>
    <w:rsid w:val="00B43DFB"/>
    <w:rsid w:val="00B4489B"/>
    <w:rsid w:val="00B458F8"/>
    <w:rsid w:val="00B51DA7"/>
    <w:rsid w:val="00B54FAB"/>
    <w:rsid w:val="00B56DB0"/>
    <w:rsid w:val="00B56EBC"/>
    <w:rsid w:val="00B646E4"/>
    <w:rsid w:val="00B65BCF"/>
    <w:rsid w:val="00B65E81"/>
    <w:rsid w:val="00B702E8"/>
    <w:rsid w:val="00B70C72"/>
    <w:rsid w:val="00B772D8"/>
    <w:rsid w:val="00B77782"/>
    <w:rsid w:val="00B87115"/>
    <w:rsid w:val="00B9031A"/>
    <w:rsid w:val="00B94508"/>
    <w:rsid w:val="00BA4082"/>
    <w:rsid w:val="00BC37BE"/>
    <w:rsid w:val="00BC40D5"/>
    <w:rsid w:val="00BD41A2"/>
    <w:rsid w:val="00BE15A6"/>
    <w:rsid w:val="00BE2255"/>
    <w:rsid w:val="00BE2F33"/>
    <w:rsid w:val="00BE6C88"/>
    <w:rsid w:val="00BE7B7E"/>
    <w:rsid w:val="00BE7EBE"/>
    <w:rsid w:val="00C039EC"/>
    <w:rsid w:val="00C041D1"/>
    <w:rsid w:val="00C05C2F"/>
    <w:rsid w:val="00C06774"/>
    <w:rsid w:val="00C142E1"/>
    <w:rsid w:val="00C15F15"/>
    <w:rsid w:val="00C1602F"/>
    <w:rsid w:val="00C20839"/>
    <w:rsid w:val="00C22397"/>
    <w:rsid w:val="00C22AD4"/>
    <w:rsid w:val="00C22E78"/>
    <w:rsid w:val="00C26E53"/>
    <w:rsid w:val="00C26F0D"/>
    <w:rsid w:val="00C30400"/>
    <w:rsid w:val="00C35716"/>
    <w:rsid w:val="00C36C11"/>
    <w:rsid w:val="00C4188C"/>
    <w:rsid w:val="00C45126"/>
    <w:rsid w:val="00C459D2"/>
    <w:rsid w:val="00C66AD0"/>
    <w:rsid w:val="00C67392"/>
    <w:rsid w:val="00C67D33"/>
    <w:rsid w:val="00C77979"/>
    <w:rsid w:val="00C77CE9"/>
    <w:rsid w:val="00C81CA9"/>
    <w:rsid w:val="00C81D0A"/>
    <w:rsid w:val="00C8215C"/>
    <w:rsid w:val="00C8526B"/>
    <w:rsid w:val="00C85742"/>
    <w:rsid w:val="00C86392"/>
    <w:rsid w:val="00C94960"/>
    <w:rsid w:val="00CA29C4"/>
    <w:rsid w:val="00CA7181"/>
    <w:rsid w:val="00CB1635"/>
    <w:rsid w:val="00CB1864"/>
    <w:rsid w:val="00CB19B0"/>
    <w:rsid w:val="00CB40E5"/>
    <w:rsid w:val="00CB4CC4"/>
    <w:rsid w:val="00CC25B6"/>
    <w:rsid w:val="00CD166C"/>
    <w:rsid w:val="00CD692A"/>
    <w:rsid w:val="00CD705B"/>
    <w:rsid w:val="00CD7418"/>
    <w:rsid w:val="00CD7E3F"/>
    <w:rsid w:val="00CE5CE8"/>
    <w:rsid w:val="00CF3388"/>
    <w:rsid w:val="00CF3949"/>
    <w:rsid w:val="00D00567"/>
    <w:rsid w:val="00D0136D"/>
    <w:rsid w:val="00D0400E"/>
    <w:rsid w:val="00D16E67"/>
    <w:rsid w:val="00D22508"/>
    <w:rsid w:val="00D248B6"/>
    <w:rsid w:val="00D2549E"/>
    <w:rsid w:val="00D269F7"/>
    <w:rsid w:val="00D30D6C"/>
    <w:rsid w:val="00D31A31"/>
    <w:rsid w:val="00D353A6"/>
    <w:rsid w:val="00D37602"/>
    <w:rsid w:val="00D42312"/>
    <w:rsid w:val="00D42581"/>
    <w:rsid w:val="00D42AFC"/>
    <w:rsid w:val="00D653B3"/>
    <w:rsid w:val="00D66967"/>
    <w:rsid w:val="00D7144D"/>
    <w:rsid w:val="00D72031"/>
    <w:rsid w:val="00D76622"/>
    <w:rsid w:val="00D824B4"/>
    <w:rsid w:val="00D85EAC"/>
    <w:rsid w:val="00D94F02"/>
    <w:rsid w:val="00DA5AE1"/>
    <w:rsid w:val="00DA6302"/>
    <w:rsid w:val="00DB103F"/>
    <w:rsid w:val="00DB1229"/>
    <w:rsid w:val="00DB27AF"/>
    <w:rsid w:val="00DB2A7F"/>
    <w:rsid w:val="00DB60DB"/>
    <w:rsid w:val="00DB7656"/>
    <w:rsid w:val="00DB765D"/>
    <w:rsid w:val="00DD0C31"/>
    <w:rsid w:val="00DD0F3C"/>
    <w:rsid w:val="00DD56B4"/>
    <w:rsid w:val="00DE27A7"/>
    <w:rsid w:val="00DE5D36"/>
    <w:rsid w:val="00DF3132"/>
    <w:rsid w:val="00DF6B2F"/>
    <w:rsid w:val="00DF7BF8"/>
    <w:rsid w:val="00E01D95"/>
    <w:rsid w:val="00E03BC7"/>
    <w:rsid w:val="00E16BBA"/>
    <w:rsid w:val="00E20240"/>
    <w:rsid w:val="00E21348"/>
    <w:rsid w:val="00E264AD"/>
    <w:rsid w:val="00E27539"/>
    <w:rsid w:val="00E3084B"/>
    <w:rsid w:val="00E328A0"/>
    <w:rsid w:val="00E36890"/>
    <w:rsid w:val="00E36BF1"/>
    <w:rsid w:val="00E41C0A"/>
    <w:rsid w:val="00E42FCE"/>
    <w:rsid w:val="00E46D18"/>
    <w:rsid w:val="00E50333"/>
    <w:rsid w:val="00E52525"/>
    <w:rsid w:val="00E539F2"/>
    <w:rsid w:val="00E56325"/>
    <w:rsid w:val="00E563B8"/>
    <w:rsid w:val="00E60C70"/>
    <w:rsid w:val="00E678CD"/>
    <w:rsid w:val="00E70F77"/>
    <w:rsid w:val="00E735A3"/>
    <w:rsid w:val="00E74824"/>
    <w:rsid w:val="00E74896"/>
    <w:rsid w:val="00E91FCB"/>
    <w:rsid w:val="00EA3929"/>
    <w:rsid w:val="00EB3677"/>
    <w:rsid w:val="00EB5A43"/>
    <w:rsid w:val="00EB5F33"/>
    <w:rsid w:val="00EB6199"/>
    <w:rsid w:val="00EB6602"/>
    <w:rsid w:val="00EC3854"/>
    <w:rsid w:val="00ED3EEF"/>
    <w:rsid w:val="00ED46AD"/>
    <w:rsid w:val="00ED5312"/>
    <w:rsid w:val="00EE0525"/>
    <w:rsid w:val="00EE5719"/>
    <w:rsid w:val="00EE5A62"/>
    <w:rsid w:val="00EE7F26"/>
    <w:rsid w:val="00EF00AE"/>
    <w:rsid w:val="00EF3B68"/>
    <w:rsid w:val="00EF59FE"/>
    <w:rsid w:val="00F01D98"/>
    <w:rsid w:val="00F118A6"/>
    <w:rsid w:val="00F140C0"/>
    <w:rsid w:val="00F231CA"/>
    <w:rsid w:val="00F23B4A"/>
    <w:rsid w:val="00F3118D"/>
    <w:rsid w:val="00F347EE"/>
    <w:rsid w:val="00F35DA0"/>
    <w:rsid w:val="00F36094"/>
    <w:rsid w:val="00F37D0C"/>
    <w:rsid w:val="00F425EE"/>
    <w:rsid w:val="00F63B54"/>
    <w:rsid w:val="00F63F79"/>
    <w:rsid w:val="00F64020"/>
    <w:rsid w:val="00F65083"/>
    <w:rsid w:val="00F70760"/>
    <w:rsid w:val="00F80EBA"/>
    <w:rsid w:val="00F845C5"/>
    <w:rsid w:val="00F93CD4"/>
    <w:rsid w:val="00F941D2"/>
    <w:rsid w:val="00F94765"/>
    <w:rsid w:val="00FA29D0"/>
    <w:rsid w:val="00FA6578"/>
    <w:rsid w:val="00FC2050"/>
    <w:rsid w:val="00FC65E0"/>
    <w:rsid w:val="00FC6CD1"/>
    <w:rsid w:val="00FC6F4B"/>
    <w:rsid w:val="00FD154F"/>
    <w:rsid w:val="00FD717E"/>
    <w:rsid w:val="00FD7D68"/>
    <w:rsid w:val="00FE06B0"/>
    <w:rsid w:val="00FE168C"/>
    <w:rsid w:val="00FE3BE3"/>
    <w:rsid w:val="00FE6CF2"/>
    <w:rsid w:val="00FE7A9F"/>
    <w:rsid w:val="00FF18D6"/>
    <w:rsid w:val="00F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D421E"/>
  <w15:docId w15:val="{6457EF35-BE9F-4B8A-9CED-F504F899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EFE"/>
    <w:pPr>
      <w:spacing w:after="0" w:line="240" w:lineRule="auto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b/>
      <w:color w:val="444444"/>
      <w:sz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i/>
      <w:color w:val="232323"/>
      <w:sz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b/>
      <w:color w:val="606060"/>
      <w:sz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color w:val="444444"/>
      <w:sz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i/>
      <w:color w:val="444444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5Char">
    <w:name w:val="Heading 5 Char"/>
    <w:basedOn w:val="DefaultParagraphFont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FootnoteText">
    <w:name w:val="footnote text"/>
    <w:basedOn w:val="Normal"/>
    <w:uiPriority w:val="99"/>
    <w:semiHidden/>
    <w:unhideWhenUsed/>
    <w:rPr>
      <w:sz w:val="20"/>
    </w:rPr>
  </w:style>
  <w:style w:type="character" w:customStyle="1" w:styleId="FootnoteTextChar">
    <w:name w:val="Footnote Text Char"/>
    <w:basedOn w:val="DefaultParagraphFont"/>
    <w:uiPriority w:val="99"/>
    <w:semiHidden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NoSpacing">
    <w:name w:val="No Spacing"/>
    <w:basedOn w:val="Normal"/>
    <w:uiPriority w:val="1"/>
    <w:qFormat/>
    <w:rPr>
      <w:color w:val="000000"/>
    </w:rPr>
  </w:style>
  <w:style w:type="paragraph" w:styleId="Subtitle">
    <w:name w:val="Subtitle"/>
    <w:basedOn w:val="Normal"/>
    <w:next w:val="Normal"/>
    <w:link w:val="SubtitleChar"/>
    <w:uiPriority w:val="11"/>
    <w:qFormat/>
    <w:rPr>
      <w:i/>
      <w:color w:val="444444"/>
      <w:sz w:val="52"/>
    </w:rPr>
  </w:style>
  <w:style w:type="paragraph" w:styleId="Quote">
    <w:name w:val="Quote"/>
    <w:basedOn w:val="Normal"/>
    <w:next w:val="Normal"/>
    <w:link w:val="QuoteChar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table" w:customStyle="1" w:styleId="Lined">
    <w:name w:val="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DocumentMap">
    <w:name w:val="Document Map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uiPriority w:val="99"/>
    <w:semiHidden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uiPriority w:val="10"/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Heading1Char">
    <w:name w:val="Heading 1 Char"/>
    <w:basedOn w:val="DefaultParagraphFont"/>
    <w:uiPriority w:val="9"/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uiPriority w:val="9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uiPriority w:val="9"/>
    <w:rPr>
      <w:rFonts w:ascii="Cambria" w:eastAsia="Cambria" w:hAnsi="Cambria" w:cs="Cambria"/>
      <w:b/>
      <w:bCs/>
      <w:color w:val="4F81BD" w:themeColor="accent1"/>
    </w:rPr>
  </w:style>
  <w:style w:type="character" w:customStyle="1" w:styleId="Heading4Char">
    <w:name w:val="Heading 4 Char"/>
    <w:basedOn w:val="DefaultParagraphFont"/>
    <w:uiPriority w:val="9"/>
    <w:rPr>
      <w:rFonts w:ascii="Cambria" w:eastAsia="Cambria" w:hAnsi="Cambria" w:cs="Cambria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cusersforum.onlyoffice.com/products/projects/tasks.aspx?prjID=598898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mmoncriteriaportal.org/CCUF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ccusersforum.org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github.com/itc-wgtool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45426CC3C3348B900E57479C898EF" ma:contentTypeVersion="13" ma:contentTypeDescription="Create a new document." ma:contentTypeScope="" ma:versionID="69742173f8ed3e5533857a345e51f8e9">
  <xsd:schema xmlns:xsd="http://www.w3.org/2001/XMLSchema" xmlns:xs="http://www.w3.org/2001/XMLSchema" xmlns:p="http://schemas.microsoft.com/office/2006/metadata/properties" xmlns:ns3="cc328e4a-acc5-4db9-8edf-03a7e14d7082" xmlns:ns4="5a361508-a8bd-49ac-aae1-a5acde08ec86" targetNamespace="http://schemas.microsoft.com/office/2006/metadata/properties" ma:root="true" ma:fieldsID="8da1efaa7842abae4f8de2b5cbc889b3" ns3:_="" ns4:_="">
    <xsd:import namespace="cc328e4a-acc5-4db9-8edf-03a7e14d7082"/>
    <xsd:import namespace="5a361508-a8bd-49ac-aae1-a5acde08ec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28e4a-acc5-4db9-8edf-03a7e14d70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361508-a8bd-49ac-aae1-a5acde08e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2AFEA8-ED73-4F7D-96B3-4BD66ABCA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28e4a-acc5-4db9-8edf-03a7e14d7082"/>
    <ds:schemaRef ds:uri="5a361508-a8bd-49ac-aae1-a5acde08e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838FAB-D2BC-44CD-A4B2-195D55A115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09FBDF-97D8-4225-9E49-FED1945E4A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Manche (pemanche)</dc:creator>
  <cp:lastModifiedBy>Petra Manche (pemanche)</cp:lastModifiedBy>
  <cp:revision>6</cp:revision>
  <dcterms:created xsi:type="dcterms:W3CDTF">2021-06-09T12:19:00Z</dcterms:created>
  <dcterms:modified xsi:type="dcterms:W3CDTF">2021-06-09T16:31:00Z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0x0101008E645426CC3C3348B900E57479C898EF</vt:lpwstr>
  </property>
</Properties>
</file>