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86ECD"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Marketing Meeting – October 17, 2013</w:t>
      </w:r>
    </w:p>
    <w:p w14:paraId="5D3F7DBF" w14:textId="77777777" w:rsidR="008653D7" w:rsidRDefault="008653D7" w:rsidP="008653D7">
      <w:pPr>
        <w:widowControl w:val="0"/>
        <w:autoSpaceDE w:val="0"/>
        <w:autoSpaceDN w:val="0"/>
        <w:adjustRightInd w:val="0"/>
        <w:rPr>
          <w:rFonts w:ascii="Consolas" w:hAnsi="Consolas" w:cs="Consolas"/>
        </w:rPr>
      </w:pPr>
    </w:p>
    <w:p w14:paraId="67C7E8F8"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Attendees:</w:t>
      </w:r>
    </w:p>
    <w:p w14:paraId="7B415119" w14:textId="1551072D" w:rsidR="008653D7" w:rsidRDefault="008653D7" w:rsidP="008653D7">
      <w:pPr>
        <w:widowControl w:val="0"/>
        <w:autoSpaceDE w:val="0"/>
        <w:autoSpaceDN w:val="0"/>
        <w:adjustRightInd w:val="0"/>
        <w:rPr>
          <w:rFonts w:ascii="Consolas" w:hAnsi="Consolas" w:cs="Consolas"/>
        </w:rPr>
      </w:pPr>
      <w:r>
        <w:rPr>
          <w:rFonts w:ascii="Consolas" w:hAnsi="Consolas" w:cs="Consolas"/>
        </w:rPr>
        <w:t>Alicia</w:t>
      </w:r>
      <w:r w:rsidR="00E709E0">
        <w:rPr>
          <w:rFonts w:ascii="Consolas" w:hAnsi="Consolas" w:cs="Consolas"/>
        </w:rPr>
        <w:t xml:space="preserve"> Squires</w:t>
      </w:r>
      <w:r w:rsidR="00E709E0">
        <w:rPr>
          <w:rFonts w:ascii="Consolas" w:hAnsi="Consolas" w:cs="Consolas"/>
        </w:rPr>
        <w:tab/>
      </w:r>
    </w:p>
    <w:p w14:paraId="13D13893" w14:textId="5235C2EB" w:rsidR="008653D7" w:rsidRDefault="008653D7" w:rsidP="008653D7">
      <w:pPr>
        <w:widowControl w:val="0"/>
        <w:autoSpaceDE w:val="0"/>
        <w:autoSpaceDN w:val="0"/>
        <w:adjustRightInd w:val="0"/>
        <w:rPr>
          <w:rFonts w:ascii="Consolas" w:hAnsi="Consolas" w:cs="Consolas"/>
        </w:rPr>
      </w:pPr>
      <w:r>
        <w:rPr>
          <w:rFonts w:ascii="Consolas" w:hAnsi="Consolas" w:cs="Consolas"/>
        </w:rPr>
        <w:t>Diana</w:t>
      </w:r>
      <w:r w:rsidR="00E709E0">
        <w:rPr>
          <w:rFonts w:ascii="Consolas" w:hAnsi="Consolas" w:cs="Consolas"/>
        </w:rPr>
        <w:t xml:space="preserve"> </w:t>
      </w:r>
      <w:proofErr w:type="spellStart"/>
      <w:r w:rsidR="00E709E0">
        <w:rPr>
          <w:rFonts w:ascii="Consolas" w:hAnsi="Consolas" w:cs="Consolas"/>
        </w:rPr>
        <w:t>Polulyakh</w:t>
      </w:r>
      <w:proofErr w:type="spellEnd"/>
    </w:p>
    <w:p w14:paraId="5C74290E" w14:textId="1C10F939" w:rsidR="008653D7" w:rsidRDefault="008653D7" w:rsidP="008653D7">
      <w:pPr>
        <w:widowControl w:val="0"/>
        <w:autoSpaceDE w:val="0"/>
        <w:autoSpaceDN w:val="0"/>
        <w:adjustRightInd w:val="0"/>
        <w:rPr>
          <w:rFonts w:ascii="Consolas" w:hAnsi="Consolas" w:cs="Consolas"/>
        </w:rPr>
      </w:pPr>
      <w:r>
        <w:rPr>
          <w:rFonts w:ascii="Consolas" w:hAnsi="Consolas" w:cs="Consolas"/>
        </w:rPr>
        <w:t>Maureen</w:t>
      </w:r>
      <w:r w:rsidR="00E709E0">
        <w:rPr>
          <w:rFonts w:ascii="Consolas" w:hAnsi="Consolas" w:cs="Consolas"/>
        </w:rPr>
        <w:t xml:space="preserve"> Barry</w:t>
      </w:r>
    </w:p>
    <w:p w14:paraId="6F57ED21" w14:textId="73838896" w:rsidR="008653D7" w:rsidRDefault="008653D7" w:rsidP="008653D7">
      <w:pPr>
        <w:widowControl w:val="0"/>
        <w:autoSpaceDE w:val="0"/>
        <w:autoSpaceDN w:val="0"/>
        <w:adjustRightInd w:val="0"/>
        <w:rPr>
          <w:rFonts w:ascii="Consolas" w:hAnsi="Consolas" w:cs="Consolas"/>
        </w:rPr>
      </w:pPr>
      <w:r>
        <w:rPr>
          <w:rFonts w:ascii="Consolas" w:hAnsi="Consolas" w:cs="Consolas"/>
        </w:rPr>
        <w:t>Chandra</w:t>
      </w:r>
      <w:r w:rsidR="00E709E0">
        <w:rPr>
          <w:rFonts w:ascii="Consolas" w:hAnsi="Consolas" w:cs="Consolas"/>
        </w:rPr>
        <w:t xml:space="preserve"> James</w:t>
      </w:r>
    </w:p>
    <w:p w14:paraId="1B30EC2C" w14:textId="181BCCD1" w:rsidR="008653D7" w:rsidRDefault="008653D7" w:rsidP="008653D7">
      <w:pPr>
        <w:widowControl w:val="0"/>
        <w:autoSpaceDE w:val="0"/>
        <w:autoSpaceDN w:val="0"/>
        <w:adjustRightInd w:val="0"/>
        <w:rPr>
          <w:rFonts w:ascii="Consolas" w:hAnsi="Consolas" w:cs="Consolas"/>
        </w:rPr>
      </w:pPr>
      <w:r>
        <w:rPr>
          <w:rFonts w:ascii="Consolas" w:hAnsi="Consolas" w:cs="Consolas"/>
        </w:rPr>
        <w:t>Josh</w:t>
      </w:r>
      <w:r w:rsidR="00E709E0">
        <w:rPr>
          <w:rFonts w:ascii="Consolas" w:hAnsi="Consolas" w:cs="Consolas"/>
        </w:rPr>
        <w:t xml:space="preserve"> Brickman</w:t>
      </w:r>
    </w:p>
    <w:p w14:paraId="3EE11E17" w14:textId="7D8D3E2C" w:rsidR="008653D7" w:rsidRDefault="008653D7" w:rsidP="008653D7">
      <w:pPr>
        <w:widowControl w:val="0"/>
        <w:autoSpaceDE w:val="0"/>
        <w:autoSpaceDN w:val="0"/>
        <w:adjustRightInd w:val="0"/>
        <w:rPr>
          <w:rFonts w:ascii="Consolas" w:hAnsi="Consolas" w:cs="Consolas"/>
        </w:rPr>
      </w:pPr>
      <w:proofErr w:type="spellStart"/>
      <w:r>
        <w:rPr>
          <w:rFonts w:ascii="Consolas" w:hAnsi="Consolas" w:cs="Consolas"/>
        </w:rPr>
        <w:t>Nithya</w:t>
      </w:r>
      <w:proofErr w:type="spellEnd"/>
      <w:r w:rsidR="00E709E0">
        <w:rPr>
          <w:rFonts w:ascii="Consolas" w:hAnsi="Consolas" w:cs="Consolas"/>
        </w:rPr>
        <w:t xml:space="preserve"> </w:t>
      </w:r>
      <w:proofErr w:type="spellStart"/>
      <w:r w:rsidR="00E709E0">
        <w:rPr>
          <w:rFonts w:ascii="Consolas" w:hAnsi="Consolas" w:cs="Consolas"/>
        </w:rPr>
        <w:t>Rachamadugu</w:t>
      </w:r>
      <w:proofErr w:type="spellEnd"/>
    </w:p>
    <w:p w14:paraId="5D4C247B"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Rick West</w:t>
      </w:r>
    </w:p>
    <w:p w14:paraId="4D207181"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Shaun Lee</w:t>
      </w:r>
    </w:p>
    <w:p w14:paraId="70AF2E23" w14:textId="2E970C6E" w:rsidR="008653D7" w:rsidRDefault="008653D7" w:rsidP="008653D7">
      <w:pPr>
        <w:widowControl w:val="0"/>
        <w:autoSpaceDE w:val="0"/>
        <w:autoSpaceDN w:val="0"/>
        <w:adjustRightInd w:val="0"/>
        <w:rPr>
          <w:rFonts w:ascii="Consolas" w:hAnsi="Consolas" w:cs="Consolas"/>
        </w:rPr>
      </w:pPr>
      <w:r>
        <w:rPr>
          <w:rFonts w:ascii="Consolas" w:hAnsi="Consolas" w:cs="Consolas"/>
        </w:rPr>
        <w:t>Eric</w:t>
      </w:r>
      <w:r w:rsidR="00E709E0">
        <w:rPr>
          <w:rFonts w:ascii="Consolas" w:hAnsi="Consolas" w:cs="Consolas"/>
        </w:rPr>
        <w:t xml:space="preserve"> </w:t>
      </w:r>
      <w:proofErr w:type="spellStart"/>
      <w:r w:rsidR="00E709E0">
        <w:rPr>
          <w:rFonts w:ascii="Consolas" w:hAnsi="Consolas" w:cs="Consolas"/>
        </w:rPr>
        <w:t>Winterton</w:t>
      </w:r>
      <w:proofErr w:type="spellEnd"/>
    </w:p>
    <w:p w14:paraId="0B89F179" w14:textId="73C4A7E8" w:rsidR="008653D7" w:rsidRDefault="008653D7" w:rsidP="008653D7">
      <w:pPr>
        <w:widowControl w:val="0"/>
        <w:autoSpaceDE w:val="0"/>
        <w:autoSpaceDN w:val="0"/>
        <w:adjustRightInd w:val="0"/>
        <w:rPr>
          <w:rFonts w:ascii="Consolas" w:hAnsi="Consolas" w:cs="Consolas"/>
        </w:rPr>
      </w:pPr>
      <w:r>
        <w:rPr>
          <w:rFonts w:ascii="Consolas" w:hAnsi="Consolas" w:cs="Consolas"/>
        </w:rPr>
        <w:t>Murray</w:t>
      </w:r>
      <w:r w:rsidR="00E709E0">
        <w:rPr>
          <w:rFonts w:ascii="Consolas" w:hAnsi="Consolas" w:cs="Consolas"/>
        </w:rPr>
        <w:t xml:space="preserve"> Donaldson</w:t>
      </w:r>
    </w:p>
    <w:p w14:paraId="46017311" w14:textId="77777777" w:rsidR="008653D7" w:rsidRDefault="008653D7" w:rsidP="008653D7">
      <w:pPr>
        <w:widowControl w:val="0"/>
        <w:autoSpaceDE w:val="0"/>
        <w:autoSpaceDN w:val="0"/>
        <w:adjustRightInd w:val="0"/>
        <w:rPr>
          <w:rFonts w:ascii="Consolas" w:hAnsi="Consolas" w:cs="Consolas"/>
        </w:rPr>
      </w:pPr>
    </w:p>
    <w:p w14:paraId="40A83149" w14:textId="49A5E97E" w:rsidR="008653D7" w:rsidRDefault="008653D7" w:rsidP="008653D7">
      <w:pPr>
        <w:widowControl w:val="0"/>
        <w:autoSpaceDE w:val="0"/>
        <w:autoSpaceDN w:val="0"/>
        <w:adjustRightInd w:val="0"/>
        <w:rPr>
          <w:rFonts w:ascii="Consolas" w:hAnsi="Consolas" w:cs="Consolas"/>
        </w:rPr>
      </w:pPr>
      <w:r>
        <w:rPr>
          <w:rFonts w:ascii="Consolas" w:hAnsi="Consolas" w:cs="Consolas"/>
        </w:rPr>
        <w:t>Agenda</w:t>
      </w:r>
      <w:r w:rsidR="008F1130">
        <w:rPr>
          <w:rFonts w:ascii="Consolas" w:hAnsi="Consolas" w:cs="Consolas"/>
        </w:rPr>
        <w:t xml:space="preserve"> &amp; Notes</w:t>
      </w:r>
      <w:r>
        <w:rPr>
          <w:rFonts w:ascii="Consolas" w:hAnsi="Consolas" w:cs="Consolas"/>
        </w:rPr>
        <w:t>:</w:t>
      </w:r>
    </w:p>
    <w:p w14:paraId="0F779CC2"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A. Cover the 6 R’s from Orlando</w:t>
      </w:r>
    </w:p>
    <w:p w14:paraId="6DD6D359" w14:textId="77777777" w:rsidR="008F1130" w:rsidRPr="008F1130" w:rsidRDefault="008F1130" w:rsidP="008F1130">
      <w:pPr>
        <w:widowControl w:val="0"/>
        <w:numPr>
          <w:ilvl w:val="0"/>
          <w:numId w:val="1"/>
        </w:numPr>
        <w:autoSpaceDE w:val="0"/>
        <w:autoSpaceDN w:val="0"/>
        <w:adjustRightInd w:val="0"/>
        <w:rPr>
          <w:rFonts w:ascii="Consolas" w:hAnsi="Consolas" w:cs="Consolas"/>
        </w:rPr>
      </w:pPr>
      <w:r w:rsidRPr="008F1130">
        <w:rPr>
          <w:rFonts w:ascii="Consolas" w:hAnsi="Consolas" w:cs="Consolas"/>
        </w:rPr>
        <w:t>Reviewed – Third-Party Independent review to ensure performs as designed/advertised</w:t>
      </w:r>
    </w:p>
    <w:p w14:paraId="6576E40F" w14:textId="77777777" w:rsidR="008F1130" w:rsidRPr="008F1130" w:rsidRDefault="008F1130" w:rsidP="008F1130">
      <w:pPr>
        <w:widowControl w:val="0"/>
        <w:numPr>
          <w:ilvl w:val="0"/>
          <w:numId w:val="1"/>
        </w:numPr>
        <w:autoSpaceDE w:val="0"/>
        <w:autoSpaceDN w:val="0"/>
        <w:adjustRightInd w:val="0"/>
        <w:rPr>
          <w:rFonts w:ascii="Consolas" w:hAnsi="Consolas" w:cs="Consolas"/>
        </w:rPr>
      </w:pPr>
      <w:r w:rsidRPr="008F1130">
        <w:rPr>
          <w:rFonts w:ascii="Consolas" w:hAnsi="Consolas" w:cs="Consolas"/>
        </w:rPr>
        <w:t>Repeatable, comparable, and reproducible testing results</w:t>
      </w:r>
    </w:p>
    <w:p w14:paraId="1D17EE7D" w14:textId="77777777" w:rsidR="008F1130" w:rsidRPr="008F1130" w:rsidRDefault="008F1130" w:rsidP="008F1130">
      <w:pPr>
        <w:widowControl w:val="0"/>
        <w:numPr>
          <w:ilvl w:val="0"/>
          <w:numId w:val="1"/>
        </w:numPr>
        <w:autoSpaceDE w:val="0"/>
        <w:autoSpaceDN w:val="0"/>
        <w:adjustRightInd w:val="0"/>
        <w:rPr>
          <w:rFonts w:ascii="Consolas" w:hAnsi="Consolas" w:cs="Consolas"/>
        </w:rPr>
      </w:pPr>
      <w:r w:rsidRPr="008F1130">
        <w:rPr>
          <w:rFonts w:ascii="Consolas" w:hAnsi="Consolas" w:cs="Consolas"/>
        </w:rPr>
        <w:t xml:space="preserve">Relevant – </w:t>
      </w:r>
      <w:proofErr w:type="spellStart"/>
      <w:r w:rsidRPr="008F1130">
        <w:rPr>
          <w:rFonts w:ascii="Consolas" w:hAnsi="Consolas" w:cs="Consolas"/>
        </w:rPr>
        <w:t>iTC</w:t>
      </w:r>
      <w:proofErr w:type="spellEnd"/>
      <w:r w:rsidRPr="008F1130">
        <w:rPr>
          <w:rFonts w:ascii="Consolas" w:hAnsi="Consolas" w:cs="Consolas"/>
        </w:rPr>
        <w:t xml:space="preserve"> to develop, maintain and update protection profiles that meet the security concerns of our consumers</w:t>
      </w:r>
    </w:p>
    <w:p w14:paraId="3A24FF7C" w14:textId="77777777" w:rsidR="008F1130" w:rsidRPr="008F1130" w:rsidRDefault="008F1130" w:rsidP="008F1130">
      <w:pPr>
        <w:widowControl w:val="0"/>
        <w:numPr>
          <w:ilvl w:val="0"/>
          <w:numId w:val="1"/>
        </w:numPr>
        <w:autoSpaceDE w:val="0"/>
        <w:autoSpaceDN w:val="0"/>
        <w:adjustRightInd w:val="0"/>
        <w:rPr>
          <w:rFonts w:ascii="Consolas" w:hAnsi="Consolas" w:cs="Consolas"/>
        </w:rPr>
      </w:pPr>
      <w:r w:rsidRPr="008F1130">
        <w:rPr>
          <w:rFonts w:ascii="Consolas" w:hAnsi="Consolas" w:cs="Consolas"/>
        </w:rPr>
        <w:t>Recognized - Security requirements appropriate to consumers needs and differing technologies; recognized across 26 nations</w:t>
      </w:r>
    </w:p>
    <w:p w14:paraId="386A1C3A" w14:textId="77777777" w:rsidR="008F1130" w:rsidRPr="008F1130" w:rsidRDefault="008F1130" w:rsidP="008F1130">
      <w:pPr>
        <w:widowControl w:val="0"/>
        <w:numPr>
          <w:ilvl w:val="0"/>
          <w:numId w:val="1"/>
        </w:numPr>
        <w:autoSpaceDE w:val="0"/>
        <w:autoSpaceDN w:val="0"/>
        <w:adjustRightInd w:val="0"/>
        <w:rPr>
          <w:rFonts w:ascii="Consolas" w:hAnsi="Consolas" w:cs="Consolas"/>
        </w:rPr>
      </w:pPr>
      <w:r w:rsidRPr="008F1130">
        <w:rPr>
          <w:rFonts w:ascii="Consolas" w:hAnsi="Consolas" w:cs="Consolas"/>
        </w:rPr>
        <w:t xml:space="preserve">Reasonable – Timely evaluations ensure consumers get evaluated products shortly after general release. </w:t>
      </w:r>
    </w:p>
    <w:p w14:paraId="59C9B14A" w14:textId="77777777" w:rsidR="008F1130" w:rsidRPr="008F1130" w:rsidRDefault="008F1130" w:rsidP="008F1130">
      <w:pPr>
        <w:widowControl w:val="0"/>
        <w:numPr>
          <w:ilvl w:val="0"/>
          <w:numId w:val="1"/>
        </w:numPr>
        <w:autoSpaceDE w:val="0"/>
        <w:autoSpaceDN w:val="0"/>
        <w:adjustRightInd w:val="0"/>
        <w:rPr>
          <w:rFonts w:ascii="Consolas" w:hAnsi="Consolas" w:cs="Consolas"/>
        </w:rPr>
      </w:pPr>
      <w:r w:rsidRPr="008F1130">
        <w:rPr>
          <w:rFonts w:ascii="Consolas" w:hAnsi="Consolas" w:cs="Consolas"/>
        </w:rPr>
        <w:t>Revealing – sharing the non-proprietary testing results; avoids duplication of effort</w:t>
      </w:r>
    </w:p>
    <w:p w14:paraId="21FC79BC" w14:textId="77777777" w:rsidR="008F1130" w:rsidRDefault="008F1130" w:rsidP="00721200">
      <w:pPr>
        <w:widowControl w:val="0"/>
        <w:autoSpaceDE w:val="0"/>
        <w:autoSpaceDN w:val="0"/>
        <w:adjustRightInd w:val="0"/>
        <w:ind w:left="720"/>
        <w:rPr>
          <w:rFonts w:ascii="Consolas" w:hAnsi="Consolas" w:cs="Consolas"/>
        </w:rPr>
      </w:pPr>
    </w:p>
    <w:p w14:paraId="7AC56CC7" w14:textId="3C4B9159" w:rsidR="00721200" w:rsidRDefault="008F1130" w:rsidP="00721200">
      <w:pPr>
        <w:widowControl w:val="0"/>
        <w:autoSpaceDE w:val="0"/>
        <w:autoSpaceDN w:val="0"/>
        <w:adjustRightInd w:val="0"/>
        <w:ind w:left="720"/>
        <w:rPr>
          <w:rFonts w:ascii="Consolas" w:hAnsi="Consolas" w:cs="Consolas"/>
        </w:rPr>
      </w:pPr>
      <w:r>
        <w:rPr>
          <w:rFonts w:ascii="Consolas" w:hAnsi="Consolas" w:cs="Consolas"/>
        </w:rPr>
        <w:t xml:space="preserve">There was a comment on #5 </w:t>
      </w:r>
      <w:r w:rsidR="00721200">
        <w:rPr>
          <w:rFonts w:ascii="Consolas" w:hAnsi="Consolas" w:cs="Consolas"/>
        </w:rPr>
        <w:t>Reasonable</w:t>
      </w:r>
      <w:r>
        <w:rPr>
          <w:rFonts w:ascii="Consolas" w:hAnsi="Consolas" w:cs="Consolas"/>
        </w:rPr>
        <w:t>:</w:t>
      </w:r>
      <w:r w:rsidR="00721200">
        <w:rPr>
          <w:rFonts w:ascii="Consolas" w:hAnsi="Consolas" w:cs="Consolas"/>
        </w:rPr>
        <w:t xml:space="preserve"> can we expand on this wording? Time is the only item reflected… could also speak to price, processes/requirements, </w:t>
      </w:r>
      <w:proofErr w:type="gramStart"/>
      <w:r w:rsidR="00721200">
        <w:rPr>
          <w:rFonts w:ascii="Consolas" w:hAnsi="Consolas" w:cs="Consolas"/>
        </w:rPr>
        <w:t>PP</w:t>
      </w:r>
      <w:proofErr w:type="gramEnd"/>
      <w:r w:rsidR="00721200">
        <w:rPr>
          <w:rFonts w:ascii="Consolas" w:hAnsi="Consolas" w:cs="Consolas"/>
        </w:rPr>
        <w:t xml:space="preserve"> expectations.</w:t>
      </w:r>
    </w:p>
    <w:p w14:paraId="3A13C8DE" w14:textId="5FC4969F" w:rsidR="008F1130" w:rsidRDefault="008F1130" w:rsidP="00721200">
      <w:pPr>
        <w:widowControl w:val="0"/>
        <w:autoSpaceDE w:val="0"/>
        <w:autoSpaceDN w:val="0"/>
        <w:adjustRightInd w:val="0"/>
        <w:ind w:left="720"/>
        <w:rPr>
          <w:rFonts w:ascii="Consolas" w:hAnsi="Consolas" w:cs="Consolas"/>
        </w:rPr>
      </w:pPr>
      <w:r>
        <w:rPr>
          <w:rFonts w:ascii="Consolas" w:hAnsi="Consolas" w:cs="Consolas"/>
        </w:rPr>
        <w:t>There appears to be a little more discussion needed on the wording of the 6R’s</w:t>
      </w:r>
    </w:p>
    <w:p w14:paraId="02EB183D" w14:textId="4222BC7D" w:rsidR="008653D7" w:rsidRDefault="008653D7" w:rsidP="008653D7">
      <w:pPr>
        <w:widowControl w:val="0"/>
        <w:autoSpaceDE w:val="0"/>
        <w:autoSpaceDN w:val="0"/>
        <w:adjustRightInd w:val="0"/>
        <w:rPr>
          <w:rFonts w:ascii="Consolas" w:hAnsi="Consolas" w:cs="Consolas"/>
        </w:rPr>
      </w:pPr>
      <w:r>
        <w:rPr>
          <w:rFonts w:ascii="Consolas" w:hAnsi="Consolas" w:cs="Consolas"/>
        </w:rPr>
        <w:t>B. Discuss the idea of a CC warranty</w:t>
      </w:r>
    </w:p>
    <w:p w14:paraId="7CFB57B1" w14:textId="2A52F8C2" w:rsidR="008F1130" w:rsidRDefault="008F1130" w:rsidP="008F1130">
      <w:pPr>
        <w:widowControl w:val="0"/>
        <w:autoSpaceDE w:val="0"/>
        <w:autoSpaceDN w:val="0"/>
        <w:adjustRightInd w:val="0"/>
        <w:ind w:left="720"/>
        <w:rPr>
          <w:rFonts w:ascii="Consolas" w:hAnsi="Consolas" w:cs="Consolas"/>
        </w:rPr>
      </w:pPr>
      <w:r>
        <w:rPr>
          <w:rFonts w:ascii="Consolas" w:hAnsi="Consolas" w:cs="Consolas"/>
        </w:rPr>
        <w:t xml:space="preserve">This topic came up in Orlando, and it was brought up for discussion. There was a lot of negative reaction to the term ‘warranty’ and any legal ramifications that it could have. It may be plausible to have something like an advertised reporting mechanism for end users to submit feedback back into the CC community when products to meet the evaluated claims. </w:t>
      </w:r>
      <w:r w:rsidR="00623868">
        <w:rPr>
          <w:rFonts w:ascii="Consolas" w:hAnsi="Consolas" w:cs="Consolas"/>
        </w:rPr>
        <w:t>This was tabled as an item that could be brought up in the future.</w:t>
      </w:r>
    </w:p>
    <w:p w14:paraId="100D9F13"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C. Picking pieces of the next steps and making an action plan for a few of</w:t>
      </w:r>
      <w:r w:rsidR="00F7399C">
        <w:rPr>
          <w:rFonts w:ascii="Consolas" w:hAnsi="Consolas" w:cs="Consolas"/>
        </w:rPr>
        <w:t xml:space="preserve"> </w:t>
      </w:r>
      <w:r>
        <w:rPr>
          <w:rFonts w:ascii="Consolas" w:hAnsi="Consolas" w:cs="Consolas"/>
        </w:rPr>
        <w:t>them:</w:t>
      </w:r>
    </w:p>
    <w:p w14:paraId="759C573F" w14:textId="456FBA03" w:rsidR="008653D7" w:rsidRDefault="008653D7" w:rsidP="00B559B4">
      <w:pPr>
        <w:widowControl w:val="0"/>
        <w:autoSpaceDE w:val="0"/>
        <w:autoSpaceDN w:val="0"/>
        <w:adjustRightInd w:val="0"/>
        <w:ind w:left="720"/>
        <w:rPr>
          <w:rFonts w:ascii="Consolas" w:hAnsi="Consolas" w:cs="Consolas"/>
        </w:rPr>
      </w:pPr>
      <w:r>
        <w:rPr>
          <w:rFonts w:ascii="Consolas" w:hAnsi="Consolas" w:cs="Consolas"/>
        </w:rPr>
        <w:t>1. How do we go about getting out the 6 ‘R’s story?</w:t>
      </w:r>
      <w:r w:rsidR="00886F64">
        <w:rPr>
          <w:rFonts w:ascii="Consolas" w:hAnsi="Consolas" w:cs="Consolas"/>
        </w:rPr>
        <w:t xml:space="preserve"> [Eric</w:t>
      </w:r>
      <w:r w:rsidR="00623868">
        <w:rPr>
          <w:rFonts w:ascii="Consolas" w:hAnsi="Consolas" w:cs="Consolas"/>
        </w:rPr>
        <w:t xml:space="preserve"> </w:t>
      </w:r>
      <w:r w:rsidR="00623868">
        <w:rPr>
          <w:rFonts w:ascii="Consolas" w:hAnsi="Consolas" w:cs="Consolas"/>
        </w:rPr>
        <w:lastRenderedPageBreak/>
        <w:t xml:space="preserve">shared some initial </w:t>
      </w:r>
      <w:r w:rsidR="00886F64">
        <w:rPr>
          <w:rFonts w:ascii="Consolas" w:hAnsi="Consolas" w:cs="Consolas"/>
        </w:rPr>
        <w:t xml:space="preserve">slides of </w:t>
      </w:r>
      <w:r w:rsidR="00623868">
        <w:rPr>
          <w:rFonts w:ascii="Consolas" w:hAnsi="Consolas" w:cs="Consolas"/>
        </w:rPr>
        <w:t xml:space="preserve">a </w:t>
      </w:r>
      <w:r w:rsidR="00886F64">
        <w:rPr>
          <w:rFonts w:ascii="Consolas" w:hAnsi="Consolas" w:cs="Consolas"/>
        </w:rPr>
        <w:t>communication plan]</w:t>
      </w:r>
    </w:p>
    <w:p w14:paraId="09CBF756" w14:textId="23E105BC" w:rsidR="008653D7" w:rsidRDefault="008653D7" w:rsidP="00886F64">
      <w:pPr>
        <w:widowControl w:val="0"/>
        <w:autoSpaceDE w:val="0"/>
        <w:autoSpaceDN w:val="0"/>
        <w:adjustRightInd w:val="0"/>
        <w:ind w:left="1530"/>
        <w:rPr>
          <w:rFonts w:ascii="Consolas" w:hAnsi="Consolas" w:cs="Consolas"/>
        </w:rPr>
      </w:pPr>
      <w:r>
        <w:rPr>
          <w:rFonts w:ascii="Consolas" w:hAnsi="Consolas" w:cs="Consolas"/>
        </w:rPr>
        <w:t xml:space="preserve">* Draft an update </w:t>
      </w:r>
      <w:r w:rsidR="00886F64">
        <w:rPr>
          <w:rFonts w:ascii="Consolas" w:hAnsi="Consolas" w:cs="Consolas"/>
        </w:rPr>
        <w:t xml:space="preserve">to </w:t>
      </w:r>
      <w:r>
        <w:rPr>
          <w:rFonts w:ascii="Consolas" w:hAnsi="Consolas" w:cs="Consolas"/>
        </w:rPr>
        <w:t>the CC portal with a why CC message using our talking</w:t>
      </w:r>
      <w:r w:rsidR="00F7399C">
        <w:rPr>
          <w:rFonts w:ascii="Consolas" w:hAnsi="Consolas" w:cs="Consolas"/>
        </w:rPr>
        <w:t xml:space="preserve"> </w:t>
      </w:r>
      <w:r>
        <w:rPr>
          <w:rFonts w:ascii="Consolas" w:hAnsi="Consolas" w:cs="Consolas"/>
        </w:rPr>
        <w:t>points.</w:t>
      </w:r>
      <w:r w:rsidR="00886F64">
        <w:rPr>
          <w:rFonts w:ascii="Consolas" w:hAnsi="Consolas" w:cs="Consolas"/>
        </w:rPr>
        <w:t xml:space="preserve"> This will require buy-in from the Schemes on the message.</w:t>
      </w:r>
      <w:r w:rsidR="00B559B4">
        <w:rPr>
          <w:rFonts w:ascii="Consolas" w:hAnsi="Consolas" w:cs="Consolas"/>
        </w:rPr>
        <w:t xml:space="preserve"> Can start with the CCUF website.</w:t>
      </w:r>
    </w:p>
    <w:p w14:paraId="70DC63FF" w14:textId="77777777" w:rsidR="008653D7" w:rsidRDefault="008653D7" w:rsidP="00886F64">
      <w:pPr>
        <w:widowControl w:val="0"/>
        <w:autoSpaceDE w:val="0"/>
        <w:autoSpaceDN w:val="0"/>
        <w:adjustRightInd w:val="0"/>
        <w:ind w:left="1530"/>
        <w:rPr>
          <w:rFonts w:ascii="Consolas" w:hAnsi="Consolas" w:cs="Consolas"/>
        </w:rPr>
      </w:pPr>
      <w:r>
        <w:rPr>
          <w:rFonts w:ascii="Consolas" w:hAnsi="Consolas" w:cs="Consolas"/>
        </w:rPr>
        <w:t>* Presentations at RSA?</w:t>
      </w:r>
    </w:p>
    <w:p w14:paraId="51F531F6" w14:textId="63937E72" w:rsidR="008653D7" w:rsidRDefault="008653D7" w:rsidP="00886F64">
      <w:pPr>
        <w:widowControl w:val="0"/>
        <w:autoSpaceDE w:val="0"/>
        <w:autoSpaceDN w:val="0"/>
        <w:adjustRightInd w:val="0"/>
        <w:ind w:left="1530"/>
        <w:rPr>
          <w:rFonts w:ascii="Consolas" w:hAnsi="Consolas" w:cs="Consolas"/>
        </w:rPr>
      </w:pPr>
      <w:r>
        <w:rPr>
          <w:rFonts w:ascii="Consolas" w:hAnsi="Consolas" w:cs="Consolas"/>
        </w:rPr>
        <w:t>* Wikipedia updates?</w:t>
      </w:r>
      <w:r w:rsidR="00F7399C">
        <w:rPr>
          <w:rFonts w:ascii="Consolas" w:hAnsi="Consolas" w:cs="Consolas"/>
        </w:rPr>
        <w:t xml:space="preserve"> L</w:t>
      </w:r>
      <w:r w:rsidR="00687EF0">
        <w:rPr>
          <w:rFonts w:ascii="Consolas" w:hAnsi="Consolas" w:cs="Consolas"/>
        </w:rPr>
        <w:t>ast</w:t>
      </w:r>
      <w:r w:rsidR="00F7399C">
        <w:rPr>
          <w:rFonts w:ascii="Consolas" w:hAnsi="Consolas" w:cs="Consolas"/>
        </w:rPr>
        <w:t xml:space="preserve"> updates</w:t>
      </w:r>
      <w:r w:rsidR="00687EF0">
        <w:rPr>
          <w:rFonts w:ascii="Consolas" w:hAnsi="Consolas" w:cs="Consolas"/>
        </w:rPr>
        <w:t xml:space="preserve"> were at the end of 2012</w:t>
      </w:r>
    </w:p>
    <w:p w14:paraId="468A7BD0" w14:textId="1CC526F1" w:rsidR="008653D7" w:rsidRDefault="008653D7" w:rsidP="00886F64">
      <w:pPr>
        <w:widowControl w:val="0"/>
        <w:autoSpaceDE w:val="0"/>
        <w:autoSpaceDN w:val="0"/>
        <w:adjustRightInd w:val="0"/>
        <w:ind w:left="1530"/>
        <w:rPr>
          <w:rFonts w:ascii="Consolas" w:hAnsi="Consolas" w:cs="Consolas"/>
        </w:rPr>
      </w:pPr>
      <w:r>
        <w:rPr>
          <w:rFonts w:ascii="Consolas" w:hAnsi="Consolas" w:cs="Consolas"/>
        </w:rPr>
        <w:t xml:space="preserve">* </w:t>
      </w:r>
      <w:r w:rsidR="000B58EB">
        <w:rPr>
          <w:rFonts w:ascii="Consolas" w:hAnsi="Consolas" w:cs="Consolas"/>
        </w:rPr>
        <w:t>Blogging on the messages in the 6 R’s.</w:t>
      </w:r>
    </w:p>
    <w:p w14:paraId="69EE27BB" w14:textId="25542054" w:rsidR="008653D7" w:rsidRDefault="008653D7" w:rsidP="00B559B4">
      <w:pPr>
        <w:widowControl w:val="0"/>
        <w:autoSpaceDE w:val="0"/>
        <w:autoSpaceDN w:val="0"/>
        <w:adjustRightInd w:val="0"/>
        <w:ind w:left="720"/>
        <w:rPr>
          <w:rFonts w:ascii="Consolas" w:hAnsi="Consolas" w:cs="Consolas"/>
        </w:rPr>
      </w:pPr>
      <w:r>
        <w:rPr>
          <w:rFonts w:ascii="Consolas" w:hAnsi="Consolas" w:cs="Consolas"/>
        </w:rPr>
        <w:t>2. 1-2 page summary of existing PPs highlighting functionality, threat</w:t>
      </w:r>
      <w:r w:rsidR="00B559B4">
        <w:rPr>
          <w:rFonts w:ascii="Consolas" w:hAnsi="Consolas" w:cs="Consolas"/>
        </w:rPr>
        <w:t xml:space="preserve"> </w:t>
      </w:r>
      <w:r>
        <w:rPr>
          <w:rFonts w:ascii="Consolas" w:hAnsi="Consolas" w:cs="Consolas"/>
        </w:rPr>
        <w:t>scenario, and testing done for the PP</w:t>
      </w:r>
    </w:p>
    <w:p w14:paraId="707721EC"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D. When do we want to meet again?</w:t>
      </w:r>
    </w:p>
    <w:p w14:paraId="4B577D0A" w14:textId="6A3FEE36" w:rsidR="00461971" w:rsidRDefault="00461971" w:rsidP="008653D7">
      <w:pPr>
        <w:widowControl w:val="0"/>
        <w:autoSpaceDE w:val="0"/>
        <w:autoSpaceDN w:val="0"/>
        <w:adjustRightInd w:val="0"/>
        <w:rPr>
          <w:rFonts w:ascii="Consolas" w:hAnsi="Consolas" w:cs="Consolas"/>
        </w:rPr>
      </w:pPr>
      <w:r>
        <w:rPr>
          <w:rFonts w:ascii="Consolas" w:hAnsi="Consolas" w:cs="Consolas"/>
        </w:rPr>
        <w:tab/>
        <w:t>Week of November 11. Doodle will be posted</w:t>
      </w:r>
      <w:r w:rsidR="00623868">
        <w:rPr>
          <w:rFonts w:ascii="Consolas" w:hAnsi="Consolas" w:cs="Consolas"/>
        </w:rPr>
        <w:t xml:space="preserve"> on the Marketing Project discussion pages again</w:t>
      </w:r>
      <w:r>
        <w:rPr>
          <w:rFonts w:ascii="Consolas" w:hAnsi="Consolas" w:cs="Consolas"/>
        </w:rPr>
        <w:t>.</w:t>
      </w:r>
    </w:p>
    <w:p w14:paraId="255D57A4" w14:textId="77777777" w:rsidR="008653D7" w:rsidRDefault="008653D7" w:rsidP="008653D7">
      <w:pPr>
        <w:widowControl w:val="0"/>
        <w:autoSpaceDE w:val="0"/>
        <w:autoSpaceDN w:val="0"/>
        <w:adjustRightInd w:val="0"/>
        <w:rPr>
          <w:rFonts w:ascii="Consolas" w:hAnsi="Consolas" w:cs="Consolas"/>
        </w:rPr>
      </w:pPr>
    </w:p>
    <w:p w14:paraId="08F800A1" w14:textId="77777777" w:rsidR="008653D7" w:rsidRDefault="008653D7" w:rsidP="008653D7">
      <w:pPr>
        <w:widowControl w:val="0"/>
        <w:autoSpaceDE w:val="0"/>
        <w:autoSpaceDN w:val="0"/>
        <w:adjustRightInd w:val="0"/>
        <w:rPr>
          <w:rFonts w:ascii="Consolas" w:hAnsi="Consolas" w:cs="Consolas"/>
        </w:rPr>
      </w:pPr>
    </w:p>
    <w:p w14:paraId="2D3CCFFF"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Items from the action plan that will come later:</w:t>
      </w:r>
    </w:p>
    <w:p w14:paraId="11042343"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 Come up with a value proposition statement or slogan</w:t>
      </w:r>
    </w:p>
    <w:p w14:paraId="66C9689A" w14:textId="56906F9D" w:rsidR="008653D7" w:rsidRDefault="008653D7" w:rsidP="008653D7">
      <w:pPr>
        <w:widowControl w:val="0"/>
        <w:autoSpaceDE w:val="0"/>
        <w:autoSpaceDN w:val="0"/>
        <w:adjustRightInd w:val="0"/>
        <w:rPr>
          <w:rFonts w:ascii="Consolas" w:hAnsi="Consolas" w:cs="Consolas"/>
        </w:rPr>
      </w:pPr>
      <w:r>
        <w:rPr>
          <w:rFonts w:ascii="Consolas" w:hAnsi="Consolas" w:cs="Consolas"/>
        </w:rPr>
        <w:t>* End user document</w:t>
      </w:r>
      <w:r w:rsidR="00623868">
        <w:rPr>
          <w:rFonts w:ascii="Consolas" w:hAnsi="Consolas" w:cs="Consolas"/>
        </w:rPr>
        <w:t>(s)</w:t>
      </w:r>
      <w:r>
        <w:rPr>
          <w:rFonts w:ascii="Consolas" w:hAnsi="Consolas" w:cs="Consolas"/>
        </w:rPr>
        <w:t xml:space="preserve"> (working with End User group?)</w:t>
      </w:r>
    </w:p>
    <w:p w14:paraId="57BEBCAD"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 Get into TC Lifecycle a step to create a 1-2 page summary of the PP</w:t>
      </w:r>
    </w:p>
    <w:p w14:paraId="4B5925CB"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 More specifically targeted marketing content.</w:t>
      </w:r>
    </w:p>
    <w:p w14:paraId="360BBAA2"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 Coordinate conference strategy as we get the message out to the</w:t>
      </w:r>
    </w:p>
    <w:p w14:paraId="7B03A32D" w14:textId="77777777" w:rsidR="008653D7" w:rsidRDefault="008653D7" w:rsidP="008653D7">
      <w:pPr>
        <w:widowControl w:val="0"/>
        <w:autoSpaceDE w:val="0"/>
        <w:autoSpaceDN w:val="0"/>
        <w:adjustRightInd w:val="0"/>
        <w:rPr>
          <w:rFonts w:ascii="Consolas" w:hAnsi="Consolas" w:cs="Consolas"/>
        </w:rPr>
      </w:pPr>
      <w:proofErr w:type="gramStart"/>
      <w:r>
        <w:rPr>
          <w:rFonts w:ascii="Consolas" w:hAnsi="Consolas" w:cs="Consolas"/>
        </w:rPr>
        <w:t>community</w:t>
      </w:r>
      <w:proofErr w:type="gramEnd"/>
      <w:r>
        <w:rPr>
          <w:rFonts w:ascii="Consolas" w:hAnsi="Consolas" w:cs="Consolas"/>
        </w:rPr>
        <w:t>.</w:t>
      </w:r>
    </w:p>
    <w:p w14:paraId="5597FCBE" w14:textId="77777777" w:rsidR="008653D7" w:rsidRDefault="008653D7" w:rsidP="008653D7">
      <w:pPr>
        <w:widowControl w:val="0"/>
        <w:autoSpaceDE w:val="0"/>
        <w:autoSpaceDN w:val="0"/>
        <w:adjustRightInd w:val="0"/>
        <w:rPr>
          <w:rFonts w:ascii="Consolas" w:hAnsi="Consolas" w:cs="Consolas"/>
        </w:rPr>
      </w:pPr>
      <w:r>
        <w:rPr>
          <w:rFonts w:ascii="Consolas" w:hAnsi="Consolas" w:cs="Consolas"/>
        </w:rPr>
        <w:t>* Wikipedia work</w:t>
      </w:r>
    </w:p>
    <w:p w14:paraId="0A0B06F5" w14:textId="433EAD70" w:rsidR="008653D7" w:rsidRDefault="008653D7" w:rsidP="008653D7">
      <w:pPr>
        <w:widowControl w:val="0"/>
        <w:autoSpaceDE w:val="0"/>
        <w:autoSpaceDN w:val="0"/>
        <w:adjustRightInd w:val="0"/>
        <w:rPr>
          <w:rFonts w:ascii="Consolas" w:hAnsi="Consolas" w:cs="Consolas"/>
        </w:rPr>
      </w:pPr>
      <w:r>
        <w:rPr>
          <w:rFonts w:ascii="Consolas" w:hAnsi="Consolas" w:cs="Consolas"/>
        </w:rPr>
        <w:t>* Work on a website</w:t>
      </w:r>
      <w:proofErr w:type="gramStart"/>
      <w:r>
        <w:rPr>
          <w:rFonts w:ascii="Consolas" w:hAnsi="Consolas" w:cs="Consolas"/>
        </w:rPr>
        <w:t>/ landing</w:t>
      </w:r>
      <w:proofErr w:type="gramEnd"/>
      <w:r>
        <w:rPr>
          <w:rFonts w:ascii="Consolas" w:hAnsi="Consolas" w:cs="Consolas"/>
        </w:rPr>
        <w:t xml:space="preserve"> page on the CCUF (with group that Miguel was</w:t>
      </w:r>
      <w:r w:rsidR="00623868">
        <w:rPr>
          <w:rFonts w:ascii="Consolas" w:hAnsi="Consolas" w:cs="Consolas"/>
        </w:rPr>
        <w:t xml:space="preserve"> </w:t>
      </w:r>
      <w:r>
        <w:rPr>
          <w:rFonts w:ascii="Consolas" w:hAnsi="Consolas" w:cs="Consolas"/>
        </w:rPr>
        <w:t>leading)</w:t>
      </w:r>
    </w:p>
    <w:p w14:paraId="5DEF0840" w14:textId="77777777" w:rsidR="000B58EB" w:rsidRDefault="000B58EB" w:rsidP="008653D7">
      <w:pPr>
        <w:widowControl w:val="0"/>
        <w:autoSpaceDE w:val="0"/>
        <w:autoSpaceDN w:val="0"/>
        <w:adjustRightInd w:val="0"/>
        <w:rPr>
          <w:rFonts w:ascii="Consolas" w:hAnsi="Consolas" w:cs="Consolas"/>
        </w:rPr>
      </w:pPr>
    </w:p>
    <w:p w14:paraId="361C630E" w14:textId="77777777" w:rsidR="000B58EB" w:rsidRDefault="000B58EB" w:rsidP="008653D7">
      <w:pPr>
        <w:widowControl w:val="0"/>
        <w:autoSpaceDE w:val="0"/>
        <w:autoSpaceDN w:val="0"/>
        <w:adjustRightInd w:val="0"/>
        <w:rPr>
          <w:rFonts w:ascii="Consolas" w:hAnsi="Consolas" w:cs="Consolas"/>
        </w:rPr>
      </w:pPr>
    </w:p>
    <w:p w14:paraId="7A10E7D3" w14:textId="42EF9C2B" w:rsidR="000B58EB" w:rsidRDefault="000B58EB" w:rsidP="008653D7">
      <w:pPr>
        <w:widowControl w:val="0"/>
        <w:autoSpaceDE w:val="0"/>
        <w:autoSpaceDN w:val="0"/>
        <w:adjustRightInd w:val="0"/>
        <w:rPr>
          <w:rFonts w:ascii="Consolas" w:hAnsi="Consolas" w:cs="Consolas"/>
        </w:rPr>
      </w:pPr>
      <w:r>
        <w:rPr>
          <w:rFonts w:ascii="Consolas" w:hAnsi="Consolas" w:cs="Consolas"/>
        </w:rPr>
        <w:t>Action Items:</w:t>
      </w:r>
    </w:p>
    <w:p w14:paraId="759A7E63" w14:textId="7E16B046" w:rsidR="000B58EB" w:rsidRDefault="000B58EB" w:rsidP="008653D7">
      <w:pPr>
        <w:widowControl w:val="0"/>
        <w:autoSpaceDE w:val="0"/>
        <w:autoSpaceDN w:val="0"/>
        <w:adjustRightInd w:val="0"/>
        <w:rPr>
          <w:rFonts w:ascii="Consolas" w:hAnsi="Consolas" w:cs="Consolas"/>
        </w:rPr>
      </w:pPr>
      <w:r>
        <w:rPr>
          <w:rFonts w:ascii="Consolas" w:hAnsi="Consolas" w:cs="Consolas"/>
        </w:rPr>
        <w:t>Eric – Communication plan for the next meeting</w:t>
      </w:r>
      <w:r w:rsidR="00623868">
        <w:rPr>
          <w:rFonts w:ascii="Consolas" w:hAnsi="Consolas" w:cs="Consolas"/>
        </w:rPr>
        <w:t xml:space="preserve"> with items people can volunteer to contribute to.</w:t>
      </w:r>
      <w:bookmarkStart w:id="0" w:name="_GoBack"/>
      <w:bookmarkEnd w:id="0"/>
    </w:p>
    <w:p w14:paraId="6416ACB5" w14:textId="77777777" w:rsidR="006B0B46" w:rsidRDefault="006B0B46"/>
    <w:sectPr w:rsidR="006B0B46" w:rsidSect="008653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17A6"/>
    <w:multiLevelType w:val="hybridMultilevel"/>
    <w:tmpl w:val="058665AE"/>
    <w:lvl w:ilvl="0" w:tplc="34ECCA2E">
      <w:start w:val="1"/>
      <w:numFmt w:val="decimal"/>
      <w:lvlText w:val="%1."/>
      <w:lvlJc w:val="left"/>
      <w:pPr>
        <w:tabs>
          <w:tab w:val="num" w:pos="720"/>
        </w:tabs>
        <w:ind w:left="720" w:hanging="360"/>
      </w:pPr>
    </w:lvl>
    <w:lvl w:ilvl="1" w:tplc="D53262AA" w:tentative="1">
      <w:start w:val="1"/>
      <w:numFmt w:val="decimal"/>
      <w:lvlText w:val="%2."/>
      <w:lvlJc w:val="left"/>
      <w:pPr>
        <w:tabs>
          <w:tab w:val="num" w:pos="1440"/>
        </w:tabs>
        <w:ind w:left="1440" w:hanging="360"/>
      </w:pPr>
    </w:lvl>
    <w:lvl w:ilvl="2" w:tplc="A4E4552A" w:tentative="1">
      <w:start w:val="1"/>
      <w:numFmt w:val="decimal"/>
      <w:lvlText w:val="%3."/>
      <w:lvlJc w:val="left"/>
      <w:pPr>
        <w:tabs>
          <w:tab w:val="num" w:pos="2160"/>
        </w:tabs>
        <w:ind w:left="2160" w:hanging="360"/>
      </w:pPr>
    </w:lvl>
    <w:lvl w:ilvl="3" w:tplc="8116AAC0" w:tentative="1">
      <w:start w:val="1"/>
      <w:numFmt w:val="decimal"/>
      <w:lvlText w:val="%4."/>
      <w:lvlJc w:val="left"/>
      <w:pPr>
        <w:tabs>
          <w:tab w:val="num" w:pos="2880"/>
        </w:tabs>
        <w:ind w:left="2880" w:hanging="360"/>
      </w:pPr>
    </w:lvl>
    <w:lvl w:ilvl="4" w:tplc="36641C32" w:tentative="1">
      <w:start w:val="1"/>
      <w:numFmt w:val="decimal"/>
      <w:lvlText w:val="%5."/>
      <w:lvlJc w:val="left"/>
      <w:pPr>
        <w:tabs>
          <w:tab w:val="num" w:pos="3600"/>
        </w:tabs>
        <w:ind w:left="3600" w:hanging="360"/>
      </w:pPr>
    </w:lvl>
    <w:lvl w:ilvl="5" w:tplc="F57C56D6" w:tentative="1">
      <w:start w:val="1"/>
      <w:numFmt w:val="decimal"/>
      <w:lvlText w:val="%6."/>
      <w:lvlJc w:val="left"/>
      <w:pPr>
        <w:tabs>
          <w:tab w:val="num" w:pos="4320"/>
        </w:tabs>
        <w:ind w:left="4320" w:hanging="360"/>
      </w:pPr>
    </w:lvl>
    <w:lvl w:ilvl="6" w:tplc="E11A63E8" w:tentative="1">
      <w:start w:val="1"/>
      <w:numFmt w:val="decimal"/>
      <w:lvlText w:val="%7."/>
      <w:lvlJc w:val="left"/>
      <w:pPr>
        <w:tabs>
          <w:tab w:val="num" w:pos="5040"/>
        </w:tabs>
        <w:ind w:left="5040" w:hanging="360"/>
      </w:pPr>
    </w:lvl>
    <w:lvl w:ilvl="7" w:tplc="47CE2BE0" w:tentative="1">
      <w:start w:val="1"/>
      <w:numFmt w:val="decimal"/>
      <w:lvlText w:val="%8."/>
      <w:lvlJc w:val="left"/>
      <w:pPr>
        <w:tabs>
          <w:tab w:val="num" w:pos="5760"/>
        </w:tabs>
        <w:ind w:left="5760" w:hanging="360"/>
      </w:pPr>
    </w:lvl>
    <w:lvl w:ilvl="8" w:tplc="889095E0"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3D7"/>
    <w:rsid w:val="000B58EB"/>
    <w:rsid w:val="00461971"/>
    <w:rsid w:val="00623868"/>
    <w:rsid w:val="00687EF0"/>
    <w:rsid w:val="006B0B46"/>
    <w:rsid w:val="00721200"/>
    <w:rsid w:val="008653D7"/>
    <w:rsid w:val="00886F64"/>
    <w:rsid w:val="008F1130"/>
    <w:rsid w:val="00B559B4"/>
    <w:rsid w:val="00E709E0"/>
    <w:rsid w:val="00F739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2DC2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8E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421</Words>
  <Characters>2397</Characters>
  <Application>Microsoft Macintosh Word</Application>
  <DocSecurity>0</DocSecurity>
  <Lines>70</Lines>
  <Paragraphs>37</Paragraphs>
  <ScaleCrop>false</ScaleCrop>
  <Company>Cisco Systems, Inc.</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J Squires</dc:creator>
  <cp:keywords/>
  <dc:description/>
  <cp:lastModifiedBy>Alicia J Squires</cp:lastModifiedBy>
  <cp:revision>5</cp:revision>
  <dcterms:created xsi:type="dcterms:W3CDTF">2013-10-17T15:58:00Z</dcterms:created>
  <dcterms:modified xsi:type="dcterms:W3CDTF">2013-10-17T18:19:00Z</dcterms:modified>
</cp:coreProperties>
</file>